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A721" w14:textId="77777777" w:rsidR="002D445E" w:rsidRDefault="002D445E">
      <w:pPr>
        <w:jc w:val="center"/>
        <w:rPr>
          <w:rFonts w:ascii="Arial" w:hAnsi="Arial" w:cs="Arial"/>
          <w:b/>
          <w:sz w:val="22"/>
          <w:szCs w:val="22"/>
        </w:rPr>
      </w:pPr>
    </w:p>
    <w:p w14:paraId="717A7F37" w14:textId="50F91E2A" w:rsidR="002D445E" w:rsidRPr="00A63569" w:rsidRDefault="00CF7B57" w:rsidP="001952D8">
      <w:pPr>
        <w:jc w:val="center"/>
        <w:rPr>
          <w:rFonts w:ascii="Arial" w:hAnsi="Arial" w:cs="Arial"/>
          <w:b/>
          <w:color w:val="1F3864" w:themeColor="accent1" w:themeShade="80"/>
          <w:sz w:val="22"/>
          <w:szCs w:val="22"/>
        </w:rPr>
      </w:pPr>
      <w:r>
        <w:rPr>
          <w:rFonts w:ascii="Arial" w:hAnsi="Arial" w:cs="Arial"/>
          <w:b/>
          <w:color w:val="1F3864" w:themeColor="accent1" w:themeShade="80"/>
          <w:sz w:val="22"/>
          <w:szCs w:val="22"/>
        </w:rPr>
        <w:t>ANEXA 1</w:t>
      </w:r>
      <w:r w:rsidR="00EB7780">
        <w:rPr>
          <w:rFonts w:ascii="Arial" w:hAnsi="Arial" w:cs="Arial"/>
          <w:b/>
          <w:color w:val="1F3864" w:themeColor="accent1" w:themeShade="80"/>
          <w:sz w:val="22"/>
          <w:szCs w:val="22"/>
        </w:rPr>
        <w:t xml:space="preserve">1 </w:t>
      </w:r>
      <w:r w:rsidR="001952D8">
        <w:rPr>
          <w:rFonts w:ascii="Arial" w:hAnsi="Arial" w:cs="Arial"/>
          <w:b/>
          <w:color w:val="1F3864" w:themeColor="accent1" w:themeShade="80"/>
          <w:sz w:val="22"/>
          <w:szCs w:val="22"/>
        </w:rPr>
        <w:t xml:space="preserve">- </w:t>
      </w:r>
      <w:r w:rsidR="00A63569" w:rsidRPr="00A63569">
        <w:rPr>
          <w:rFonts w:ascii="Arial" w:hAnsi="Arial" w:cs="Arial"/>
          <w:b/>
          <w:color w:val="1F3864" w:themeColor="accent1" w:themeShade="80"/>
          <w:sz w:val="22"/>
          <w:szCs w:val="22"/>
        </w:rPr>
        <w:t xml:space="preserve"> </w:t>
      </w:r>
      <w:r w:rsidR="008D5687" w:rsidRPr="00A63569">
        <w:rPr>
          <w:rFonts w:ascii="Arial" w:hAnsi="Arial" w:cs="Arial"/>
          <w:b/>
          <w:color w:val="1F3864" w:themeColor="accent1" w:themeShade="80"/>
          <w:sz w:val="22"/>
          <w:szCs w:val="22"/>
        </w:rPr>
        <w:t>DECLARAŢIE</w:t>
      </w:r>
    </w:p>
    <w:p w14:paraId="036F6635" w14:textId="131F4852" w:rsidR="002D445E" w:rsidRPr="00A63569" w:rsidRDefault="008D5687">
      <w:pPr>
        <w:jc w:val="center"/>
        <w:rPr>
          <w:rFonts w:ascii="Arial" w:hAnsi="Arial" w:cs="Arial"/>
          <w:b/>
          <w:color w:val="1F3864" w:themeColor="accent1" w:themeShade="80"/>
          <w:sz w:val="22"/>
          <w:szCs w:val="22"/>
          <w:lang w:eastAsia="ro-RO"/>
        </w:rPr>
      </w:pPr>
      <w:r w:rsidRPr="00A63569">
        <w:rPr>
          <w:rFonts w:ascii="Arial" w:hAnsi="Arial" w:cs="Arial"/>
          <w:b/>
          <w:color w:val="1F3864" w:themeColor="accent1" w:themeShade="80"/>
          <w:sz w:val="22"/>
          <w:szCs w:val="22"/>
          <w:lang w:eastAsia="ro-RO"/>
        </w:rPr>
        <w:t xml:space="preserve">privind TVA aferentă cheltuielilor ce vor fi efectuate </w:t>
      </w:r>
    </w:p>
    <w:p w14:paraId="63B0B13B" w14:textId="77777777" w:rsidR="002D445E" w:rsidRPr="00A63569" w:rsidRDefault="008D5687">
      <w:pPr>
        <w:jc w:val="center"/>
        <w:rPr>
          <w:rFonts w:ascii="Arial" w:hAnsi="Arial" w:cs="Arial"/>
          <w:b/>
          <w:color w:val="1F3864" w:themeColor="accent1" w:themeShade="80"/>
          <w:sz w:val="22"/>
          <w:szCs w:val="22"/>
          <w:lang w:eastAsia="ro-RO"/>
        </w:rPr>
      </w:pPr>
      <w:r w:rsidRPr="00A63569">
        <w:rPr>
          <w:rFonts w:ascii="Arial" w:hAnsi="Arial" w:cs="Arial"/>
          <w:b/>
          <w:color w:val="1F3864" w:themeColor="accent1" w:themeShade="80"/>
          <w:sz w:val="22"/>
          <w:szCs w:val="22"/>
          <w:lang w:eastAsia="ro-RO"/>
        </w:rPr>
        <w:t>în cadrul operaţiunii propuse spre finanţare din PNRR</w:t>
      </w:r>
    </w:p>
    <w:p w14:paraId="0C8C0432" w14:textId="77777777" w:rsidR="002D445E" w:rsidRPr="00A63569" w:rsidRDefault="002D445E">
      <w:pPr>
        <w:jc w:val="center"/>
        <w:rPr>
          <w:rFonts w:ascii="Arial" w:hAnsi="Arial" w:cs="Arial"/>
          <w:b/>
          <w:color w:val="1F3864" w:themeColor="accent1" w:themeShade="80"/>
          <w:sz w:val="22"/>
          <w:szCs w:val="22"/>
          <w:lang w:eastAsia="ro-RO"/>
        </w:rPr>
      </w:pPr>
    </w:p>
    <w:p w14:paraId="7289AAE2" w14:textId="77777777" w:rsidR="002D445E" w:rsidRPr="00A63569" w:rsidRDefault="008D5687">
      <w:pPr>
        <w:jc w:val="both"/>
        <w:rPr>
          <w:color w:val="1F3864" w:themeColor="accent1" w:themeShade="80"/>
        </w:rPr>
      </w:pPr>
      <w:r w:rsidRPr="00A63569">
        <w:rPr>
          <w:rFonts w:ascii="Arial" w:hAnsi="Arial" w:cs="Arial"/>
          <w:b/>
          <w:color w:val="1F3864" w:themeColor="accent1" w:themeShade="80"/>
          <w:sz w:val="22"/>
          <w:szCs w:val="22"/>
        </w:rPr>
        <w:t>A</w:t>
      </w:r>
      <w:r w:rsidRPr="00A63569">
        <w:rPr>
          <w:rFonts w:ascii="Arial" w:hAnsi="Arial" w:cs="Arial"/>
          <w:color w:val="1F3864" w:themeColor="accent1" w:themeShade="80"/>
          <w:sz w:val="22"/>
          <w:szCs w:val="22"/>
        </w:rPr>
        <w:t xml:space="preserve">. </w:t>
      </w:r>
      <w:r w:rsidRPr="00A63569">
        <w:rPr>
          <w:rFonts w:ascii="Arial" w:hAnsi="Arial" w:cs="Arial"/>
          <w:b/>
          <w:color w:val="1F3864" w:themeColor="accent1" w:themeShade="80"/>
          <w:sz w:val="22"/>
          <w:szCs w:val="22"/>
        </w:rPr>
        <w:t>DATE DE IDENTIFICARE A PERSOANEI JURIDICE</w:t>
      </w:r>
      <w:r w:rsidRPr="00A63569">
        <w:rPr>
          <w:rFonts w:ascii="Arial" w:hAnsi="Arial" w:cs="Arial"/>
          <w:color w:val="1F3864" w:themeColor="accent1" w:themeShade="80"/>
          <w:sz w:val="22"/>
          <w:szCs w:val="22"/>
        </w:rPr>
        <w:t xml:space="preserve"> </w:t>
      </w:r>
    </w:p>
    <w:p w14:paraId="266D8D33" w14:textId="77777777" w:rsidR="002D445E" w:rsidRPr="00A63569" w:rsidRDefault="002D445E">
      <w:pPr>
        <w:jc w:val="both"/>
        <w:rPr>
          <w:rFonts w:ascii="Arial" w:hAnsi="Arial" w:cs="Arial"/>
          <w:color w:val="1F3864" w:themeColor="accent1" w:themeShade="80"/>
          <w:sz w:val="22"/>
          <w:szCs w:val="22"/>
        </w:rPr>
      </w:pPr>
    </w:p>
    <w:tbl>
      <w:tblPr>
        <w:tblW w:w="5346" w:type="pct"/>
        <w:tblCellMar>
          <w:left w:w="10" w:type="dxa"/>
          <w:right w:w="10" w:type="dxa"/>
        </w:tblCellMar>
        <w:tblLook w:val="0000" w:firstRow="0" w:lastRow="0" w:firstColumn="0" w:lastColumn="0" w:noHBand="0" w:noVBand="0"/>
      </w:tblPr>
      <w:tblGrid>
        <w:gridCol w:w="9997"/>
      </w:tblGrid>
      <w:tr w:rsidR="002D445E" w:rsidRPr="00A63569" w14:paraId="51BA6282" w14:textId="77777777">
        <w:trPr>
          <w:trHeight w:val="3436"/>
        </w:trPr>
        <w:tc>
          <w:tcPr>
            <w:tcW w:w="9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012" w:type="dxa"/>
              <w:tblCellMar>
                <w:left w:w="10" w:type="dxa"/>
                <w:right w:w="10" w:type="dxa"/>
              </w:tblCellMar>
              <w:tblLook w:val="0000" w:firstRow="0" w:lastRow="0" w:firstColumn="0" w:lastColumn="0" w:noHBand="0" w:noVBand="0"/>
            </w:tblPr>
            <w:tblGrid>
              <w:gridCol w:w="308"/>
              <w:gridCol w:w="309"/>
              <w:gridCol w:w="308"/>
              <w:gridCol w:w="309"/>
              <w:gridCol w:w="308"/>
              <w:gridCol w:w="309"/>
              <w:gridCol w:w="308"/>
              <w:gridCol w:w="309"/>
              <w:gridCol w:w="308"/>
              <w:gridCol w:w="309"/>
              <w:gridCol w:w="309"/>
              <w:gridCol w:w="309"/>
              <w:gridCol w:w="309"/>
            </w:tblGrid>
            <w:tr w:rsidR="00A63569" w:rsidRPr="00A63569" w14:paraId="57AFE301" w14:textId="77777777">
              <w:tc>
                <w:tcPr>
                  <w:tcW w:w="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A2FC" w14:textId="77777777" w:rsidR="002D445E" w:rsidRPr="00A63569" w:rsidRDefault="002D445E">
                  <w:pPr>
                    <w:jc w:val="both"/>
                    <w:rPr>
                      <w:rFonts w:ascii="Arial" w:hAnsi="Arial" w:cs="Arial"/>
                      <w:color w:val="1F3864" w:themeColor="accent1" w:themeShade="80"/>
                      <w:lang w:eastAsia="ro-RO"/>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F85FF" w14:textId="77777777" w:rsidR="002D445E" w:rsidRPr="00A63569" w:rsidRDefault="002D445E">
                  <w:pPr>
                    <w:jc w:val="both"/>
                    <w:rPr>
                      <w:rFonts w:ascii="Arial" w:hAnsi="Arial" w:cs="Arial"/>
                      <w:color w:val="1F3864" w:themeColor="accent1" w:themeShade="80"/>
                      <w:lang w:eastAsia="ro-RO"/>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4696B" w14:textId="77777777" w:rsidR="002D445E" w:rsidRPr="00A63569" w:rsidRDefault="002D445E">
                  <w:pPr>
                    <w:jc w:val="both"/>
                    <w:rPr>
                      <w:rFonts w:ascii="Arial" w:hAnsi="Arial" w:cs="Arial"/>
                      <w:color w:val="1F3864" w:themeColor="accent1" w:themeShade="80"/>
                      <w:lang w:eastAsia="ro-RO"/>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094A" w14:textId="77777777" w:rsidR="002D445E" w:rsidRPr="00A63569" w:rsidRDefault="002D445E">
                  <w:pPr>
                    <w:jc w:val="both"/>
                    <w:rPr>
                      <w:rFonts w:ascii="Arial" w:hAnsi="Arial" w:cs="Arial"/>
                      <w:color w:val="1F3864" w:themeColor="accent1" w:themeShade="80"/>
                      <w:lang w:eastAsia="ro-RO"/>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0013" w14:textId="77777777" w:rsidR="002D445E" w:rsidRPr="00A63569" w:rsidRDefault="002D445E">
                  <w:pPr>
                    <w:jc w:val="both"/>
                    <w:rPr>
                      <w:rFonts w:ascii="Arial" w:hAnsi="Arial" w:cs="Arial"/>
                      <w:color w:val="1F3864" w:themeColor="accent1" w:themeShade="80"/>
                      <w:lang w:eastAsia="ro-RO"/>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A87A" w14:textId="77777777" w:rsidR="002D445E" w:rsidRPr="00A63569" w:rsidRDefault="002D445E">
                  <w:pPr>
                    <w:jc w:val="both"/>
                    <w:rPr>
                      <w:rFonts w:ascii="Arial" w:hAnsi="Arial" w:cs="Arial"/>
                      <w:color w:val="1F3864" w:themeColor="accent1" w:themeShade="80"/>
                      <w:lang w:eastAsia="ro-RO"/>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3D6B" w14:textId="77777777" w:rsidR="002D445E" w:rsidRPr="00A63569" w:rsidRDefault="002D445E">
                  <w:pPr>
                    <w:jc w:val="both"/>
                    <w:rPr>
                      <w:rFonts w:ascii="Arial" w:hAnsi="Arial" w:cs="Arial"/>
                      <w:color w:val="1F3864" w:themeColor="accent1" w:themeShade="80"/>
                      <w:lang w:eastAsia="ro-RO"/>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F755" w14:textId="77777777" w:rsidR="002D445E" w:rsidRPr="00A63569" w:rsidRDefault="002D445E">
                  <w:pPr>
                    <w:jc w:val="both"/>
                    <w:rPr>
                      <w:rFonts w:ascii="Arial" w:hAnsi="Arial" w:cs="Arial"/>
                      <w:color w:val="1F3864" w:themeColor="accent1" w:themeShade="80"/>
                      <w:lang w:eastAsia="ro-RO"/>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39F8" w14:textId="77777777" w:rsidR="002D445E" w:rsidRPr="00A63569" w:rsidRDefault="002D445E">
                  <w:pPr>
                    <w:jc w:val="both"/>
                    <w:rPr>
                      <w:rFonts w:ascii="Arial" w:hAnsi="Arial" w:cs="Arial"/>
                      <w:color w:val="1F3864" w:themeColor="accent1" w:themeShade="80"/>
                      <w:lang w:eastAsia="ro-RO"/>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9A84" w14:textId="77777777" w:rsidR="002D445E" w:rsidRPr="00A63569" w:rsidRDefault="002D445E">
                  <w:pPr>
                    <w:jc w:val="both"/>
                    <w:rPr>
                      <w:rFonts w:ascii="Arial" w:hAnsi="Arial" w:cs="Arial"/>
                      <w:color w:val="1F3864" w:themeColor="accent1" w:themeShade="80"/>
                      <w:lang w:eastAsia="ro-RO"/>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6F00" w14:textId="77777777" w:rsidR="002D445E" w:rsidRPr="00A63569" w:rsidRDefault="002D445E">
                  <w:pPr>
                    <w:jc w:val="both"/>
                    <w:rPr>
                      <w:rFonts w:ascii="Arial" w:hAnsi="Arial" w:cs="Arial"/>
                      <w:color w:val="1F3864" w:themeColor="accent1" w:themeShade="80"/>
                      <w:lang w:eastAsia="ro-RO"/>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543EB" w14:textId="77777777" w:rsidR="002D445E" w:rsidRPr="00A63569" w:rsidRDefault="002D445E">
                  <w:pPr>
                    <w:jc w:val="both"/>
                    <w:rPr>
                      <w:rFonts w:ascii="Arial" w:hAnsi="Arial" w:cs="Arial"/>
                      <w:color w:val="1F3864" w:themeColor="accent1" w:themeShade="80"/>
                      <w:lang w:eastAsia="ro-RO"/>
                    </w:rPr>
                  </w:pPr>
                </w:p>
              </w:tc>
              <w:tc>
                <w:tcPr>
                  <w:tcW w:w="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5DF3" w14:textId="77777777" w:rsidR="002D445E" w:rsidRPr="00A63569" w:rsidRDefault="002D445E">
                  <w:pPr>
                    <w:jc w:val="both"/>
                    <w:rPr>
                      <w:rFonts w:ascii="Arial" w:hAnsi="Arial" w:cs="Arial"/>
                      <w:color w:val="1F3864" w:themeColor="accent1" w:themeShade="80"/>
                      <w:lang w:eastAsia="ro-RO"/>
                    </w:rPr>
                  </w:pPr>
                </w:p>
              </w:tc>
            </w:tr>
          </w:tbl>
          <w:p w14:paraId="11A49242"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 xml:space="preserve">Cod de identificare       </w:t>
            </w:r>
          </w:p>
          <w:p w14:paraId="718B9FE0" w14:textId="77777777" w:rsidR="002D445E" w:rsidRPr="00A63569" w:rsidRDefault="002D445E">
            <w:pPr>
              <w:jc w:val="both"/>
              <w:rPr>
                <w:rFonts w:ascii="Arial" w:hAnsi="Arial" w:cs="Arial"/>
                <w:color w:val="1F3864" w:themeColor="accent1" w:themeShade="80"/>
                <w:lang w:eastAsia="ro-RO"/>
              </w:rPr>
            </w:pPr>
          </w:p>
          <w:tbl>
            <w:tblPr>
              <w:tblW w:w="7375" w:type="dxa"/>
              <w:jc w:val="right"/>
              <w:tblCellMar>
                <w:left w:w="10" w:type="dxa"/>
                <w:right w:w="10" w:type="dxa"/>
              </w:tblCellMar>
              <w:tblLook w:val="0000" w:firstRow="0" w:lastRow="0" w:firstColumn="0" w:lastColumn="0" w:noHBand="0" w:noVBand="0"/>
            </w:tblPr>
            <w:tblGrid>
              <w:gridCol w:w="7375"/>
            </w:tblGrid>
            <w:tr w:rsidR="00A63569" w:rsidRPr="00A63569" w14:paraId="406E4553" w14:textId="77777777">
              <w:trPr>
                <w:jc w:val="right"/>
              </w:trPr>
              <w:tc>
                <w:tcPr>
                  <w:tcW w:w="7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5388" w14:textId="77777777" w:rsidR="002D445E" w:rsidRPr="00A63569" w:rsidRDefault="002D445E">
                  <w:pPr>
                    <w:jc w:val="both"/>
                    <w:rPr>
                      <w:rFonts w:ascii="Arial" w:hAnsi="Arial" w:cs="Arial"/>
                      <w:color w:val="1F3864" w:themeColor="accent1" w:themeShade="80"/>
                      <w:lang w:eastAsia="ro-RO"/>
                    </w:rPr>
                  </w:pPr>
                </w:p>
              </w:tc>
            </w:tr>
          </w:tbl>
          <w:p w14:paraId="61664E7A"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Denumire</w:t>
            </w:r>
          </w:p>
          <w:p w14:paraId="2CDD898B" w14:textId="77777777" w:rsidR="002D445E" w:rsidRPr="00A63569" w:rsidRDefault="002D445E">
            <w:pPr>
              <w:jc w:val="both"/>
              <w:rPr>
                <w:rFonts w:ascii="Arial" w:hAnsi="Arial" w:cs="Arial"/>
                <w:color w:val="1F3864" w:themeColor="accent1" w:themeShade="80"/>
                <w:lang w:eastAsia="ro-RO"/>
              </w:rPr>
            </w:pPr>
          </w:p>
          <w:p w14:paraId="49F27090" w14:textId="77777777" w:rsidR="002D445E" w:rsidRPr="00A63569" w:rsidRDefault="008D5687">
            <w:pPr>
              <w:jc w:val="both"/>
              <w:rPr>
                <w:rFonts w:ascii="Arial" w:hAnsi="Arial" w:cs="Arial"/>
                <w:b/>
                <w:color w:val="1F3864" w:themeColor="accent1" w:themeShade="80"/>
                <w:lang w:eastAsia="ro-RO"/>
              </w:rPr>
            </w:pPr>
            <w:r w:rsidRPr="00A63569">
              <w:rPr>
                <w:rFonts w:ascii="Arial" w:hAnsi="Arial" w:cs="Arial"/>
                <w:b/>
                <w:color w:val="1F3864" w:themeColor="accent1" w:themeShade="80"/>
                <w:sz w:val="22"/>
                <w:szCs w:val="22"/>
                <w:lang w:eastAsia="ro-RO"/>
              </w:rPr>
              <w:t>Domiciliul fiscal</w:t>
            </w:r>
          </w:p>
          <w:p w14:paraId="74D520B2" w14:textId="77777777" w:rsidR="002D445E" w:rsidRPr="00A63569" w:rsidRDefault="002D445E">
            <w:pPr>
              <w:jc w:val="both"/>
              <w:rPr>
                <w:rFonts w:ascii="Arial" w:hAnsi="Arial" w:cs="Arial"/>
                <w:color w:val="1F3864" w:themeColor="accent1" w:themeShade="80"/>
                <w:lang w:eastAsia="ro-RO"/>
              </w:rPr>
            </w:pPr>
          </w:p>
          <w:tbl>
            <w:tblPr>
              <w:tblW w:w="9187" w:type="dxa"/>
              <w:tblCellMar>
                <w:left w:w="10" w:type="dxa"/>
                <w:right w:w="10" w:type="dxa"/>
              </w:tblCellMar>
              <w:tblLook w:val="0000" w:firstRow="0" w:lastRow="0" w:firstColumn="0" w:lastColumn="0" w:noHBand="0" w:noVBand="0"/>
            </w:tblPr>
            <w:tblGrid>
              <w:gridCol w:w="583"/>
              <w:gridCol w:w="343"/>
              <w:gridCol w:w="1372"/>
              <w:gridCol w:w="206"/>
              <w:gridCol w:w="496"/>
              <w:gridCol w:w="706"/>
              <w:gridCol w:w="588"/>
              <w:gridCol w:w="804"/>
              <w:gridCol w:w="94"/>
              <w:gridCol w:w="253"/>
              <w:gridCol w:w="462"/>
              <w:gridCol w:w="650"/>
              <w:gridCol w:w="350"/>
              <w:gridCol w:w="1388"/>
              <w:gridCol w:w="111"/>
              <w:gridCol w:w="781"/>
            </w:tblGrid>
            <w:tr w:rsidR="00A63569" w:rsidRPr="00A63569" w14:paraId="7E4EA6FD" w14:textId="77777777">
              <w:tc>
                <w:tcPr>
                  <w:tcW w:w="926" w:type="dxa"/>
                  <w:gridSpan w:val="2"/>
                  <w:tcBorders>
                    <w:right w:val="single" w:sz="4" w:space="0" w:color="000000"/>
                  </w:tcBorders>
                  <w:shd w:val="clear" w:color="auto" w:fill="auto"/>
                  <w:tcMar>
                    <w:top w:w="0" w:type="dxa"/>
                    <w:left w:w="108" w:type="dxa"/>
                    <w:bottom w:w="0" w:type="dxa"/>
                    <w:right w:w="108" w:type="dxa"/>
                  </w:tcMar>
                </w:tcPr>
                <w:p w14:paraId="2F544B72"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Judeţ</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F14C7" w14:textId="77777777" w:rsidR="002D445E" w:rsidRPr="00A63569" w:rsidRDefault="002D445E">
                  <w:pPr>
                    <w:jc w:val="both"/>
                    <w:rPr>
                      <w:rFonts w:ascii="Arial" w:hAnsi="Arial" w:cs="Arial"/>
                      <w:color w:val="1F3864" w:themeColor="accent1" w:themeShade="80"/>
                      <w:lang w:eastAsia="ro-RO"/>
                    </w:rPr>
                  </w:pPr>
                </w:p>
              </w:tc>
              <w:tc>
                <w:tcPr>
                  <w:tcW w:w="1408" w:type="dxa"/>
                  <w:gridSpan w:val="3"/>
                  <w:tcBorders>
                    <w:left w:val="single" w:sz="4" w:space="0" w:color="000000"/>
                    <w:right w:val="single" w:sz="4" w:space="0" w:color="000000"/>
                  </w:tcBorders>
                  <w:shd w:val="clear" w:color="auto" w:fill="auto"/>
                  <w:tcMar>
                    <w:top w:w="0" w:type="dxa"/>
                    <w:left w:w="108" w:type="dxa"/>
                    <w:bottom w:w="0" w:type="dxa"/>
                    <w:right w:w="108" w:type="dxa"/>
                  </w:tcMar>
                </w:tcPr>
                <w:p w14:paraId="3C2CF142"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Localitate</w:t>
                  </w:r>
                </w:p>
              </w:tc>
              <w:tc>
                <w:tcPr>
                  <w:tcW w:w="17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3816" w14:textId="77777777" w:rsidR="002D445E" w:rsidRPr="00A63569" w:rsidRDefault="002D445E">
                  <w:pPr>
                    <w:jc w:val="both"/>
                    <w:rPr>
                      <w:rFonts w:ascii="Arial" w:hAnsi="Arial" w:cs="Arial"/>
                      <w:color w:val="1F3864" w:themeColor="accent1" w:themeShade="80"/>
                      <w:lang w:eastAsia="ro-RO"/>
                    </w:rPr>
                  </w:pPr>
                </w:p>
              </w:tc>
              <w:tc>
                <w:tcPr>
                  <w:tcW w:w="1112" w:type="dxa"/>
                  <w:gridSpan w:val="2"/>
                  <w:tcBorders>
                    <w:left w:val="single" w:sz="4" w:space="0" w:color="000000"/>
                    <w:right w:val="single" w:sz="4" w:space="0" w:color="000000"/>
                  </w:tcBorders>
                  <w:shd w:val="clear" w:color="auto" w:fill="auto"/>
                  <w:tcMar>
                    <w:top w:w="0" w:type="dxa"/>
                    <w:left w:w="108" w:type="dxa"/>
                    <w:bottom w:w="0" w:type="dxa"/>
                    <w:right w:w="108" w:type="dxa"/>
                  </w:tcMar>
                </w:tcPr>
                <w:p w14:paraId="0BE465EF"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Strada</w:t>
                  </w:r>
                </w:p>
              </w:tc>
              <w:tc>
                <w:tcPr>
                  <w:tcW w:w="26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72F4E" w14:textId="77777777" w:rsidR="002D445E" w:rsidRPr="00A63569" w:rsidRDefault="002D445E">
                  <w:pPr>
                    <w:jc w:val="both"/>
                    <w:rPr>
                      <w:rFonts w:ascii="Arial" w:hAnsi="Arial" w:cs="Arial"/>
                      <w:color w:val="1F3864" w:themeColor="accent1" w:themeShade="80"/>
                      <w:lang w:eastAsia="ro-RO"/>
                    </w:rPr>
                  </w:pPr>
                </w:p>
              </w:tc>
            </w:tr>
            <w:tr w:rsidR="00A63569" w:rsidRPr="00A63569" w14:paraId="1F335DF6" w14:textId="77777777">
              <w:tc>
                <w:tcPr>
                  <w:tcW w:w="9187" w:type="dxa"/>
                  <w:gridSpan w:val="16"/>
                  <w:shd w:val="clear" w:color="auto" w:fill="auto"/>
                  <w:tcMar>
                    <w:top w:w="0" w:type="dxa"/>
                    <w:left w:w="108" w:type="dxa"/>
                    <w:bottom w:w="0" w:type="dxa"/>
                    <w:right w:w="108" w:type="dxa"/>
                  </w:tcMar>
                </w:tcPr>
                <w:p w14:paraId="2A692814" w14:textId="77777777" w:rsidR="002D445E" w:rsidRPr="00A63569" w:rsidRDefault="002D445E">
                  <w:pPr>
                    <w:jc w:val="both"/>
                    <w:rPr>
                      <w:rFonts w:ascii="Arial" w:hAnsi="Arial" w:cs="Arial"/>
                      <w:color w:val="1F3864" w:themeColor="accent1" w:themeShade="80"/>
                      <w:lang w:eastAsia="ro-RO"/>
                    </w:rPr>
                  </w:pPr>
                </w:p>
              </w:tc>
            </w:tr>
            <w:tr w:rsidR="00A63569" w:rsidRPr="00A63569" w14:paraId="77CA75ED" w14:textId="77777777">
              <w:tc>
                <w:tcPr>
                  <w:tcW w:w="583" w:type="dxa"/>
                  <w:tcBorders>
                    <w:right w:val="single" w:sz="4" w:space="0" w:color="000000"/>
                  </w:tcBorders>
                  <w:shd w:val="clear" w:color="auto" w:fill="auto"/>
                  <w:tcMar>
                    <w:top w:w="0" w:type="dxa"/>
                    <w:left w:w="108" w:type="dxa"/>
                    <w:bottom w:w="0" w:type="dxa"/>
                    <w:right w:w="108" w:type="dxa"/>
                  </w:tcMar>
                </w:tcPr>
                <w:p w14:paraId="10A85FEA"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Ap.</w:t>
                  </w:r>
                </w:p>
              </w:tc>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45AAB" w14:textId="77777777" w:rsidR="002D445E" w:rsidRPr="00A63569" w:rsidRDefault="002D445E">
                  <w:pPr>
                    <w:jc w:val="both"/>
                    <w:rPr>
                      <w:rFonts w:ascii="Arial" w:hAnsi="Arial" w:cs="Arial"/>
                      <w:color w:val="1F3864" w:themeColor="accent1" w:themeShade="80"/>
                      <w:lang w:eastAsia="ro-RO"/>
                    </w:rPr>
                  </w:pPr>
                </w:p>
              </w:tc>
              <w:tc>
                <w:tcPr>
                  <w:tcW w:w="1578" w:type="dxa"/>
                  <w:gridSpan w:val="2"/>
                  <w:tcBorders>
                    <w:left w:val="single" w:sz="4" w:space="0" w:color="000000"/>
                    <w:right w:val="single" w:sz="4" w:space="0" w:color="000000"/>
                  </w:tcBorders>
                  <w:shd w:val="clear" w:color="auto" w:fill="auto"/>
                  <w:tcMar>
                    <w:top w:w="0" w:type="dxa"/>
                    <w:left w:w="108" w:type="dxa"/>
                    <w:bottom w:w="0" w:type="dxa"/>
                    <w:right w:w="108" w:type="dxa"/>
                  </w:tcMar>
                </w:tcPr>
                <w:p w14:paraId="58C7109C"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Cod poștal</w:t>
                  </w:r>
                </w:p>
              </w:tc>
              <w:tc>
                <w:tcPr>
                  <w:tcW w:w="17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1D3E" w14:textId="77777777" w:rsidR="002D445E" w:rsidRPr="00A63569" w:rsidRDefault="002D445E">
                  <w:pPr>
                    <w:jc w:val="both"/>
                    <w:rPr>
                      <w:rFonts w:ascii="Arial" w:hAnsi="Arial" w:cs="Arial"/>
                      <w:color w:val="1F3864" w:themeColor="accent1" w:themeShade="80"/>
                      <w:lang w:eastAsia="ro-RO"/>
                    </w:rPr>
                  </w:pPr>
                </w:p>
              </w:tc>
              <w:tc>
                <w:tcPr>
                  <w:tcW w:w="898" w:type="dxa"/>
                  <w:gridSpan w:val="2"/>
                  <w:tcBorders>
                    <w:left w:val="single" w:sz="4" w:space="0" w:color="000000"/>
                    <w:right w:val="single" w:sz="4" w:space="0" w:color="000000"/>
                  </w:tcBorders>
                  <w:shd w:val="clear" w:color="auto" w:fill="auto"/>
                  <w:tcMar>
                    <w:top w:w="0" w:type="dxa"/>
                    <w:left w:w="108" w:type="dxa"/>
                    <w:bottom w:w="0" w:type="dxa"/>
                    <w:right w:w="108" w:type="dxa"/>
                  </w:tcMar>
                </w:tcPr>
                <w:p w14:paraId="75CFB4ED"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Sector</w:t>
                  </w: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CED65" w14:textId="77777777" w:rsidR="002D445E" w:rsidRPr="00A63569" w:rsidRDefault="002D445E">
                  <w:pPr>
                    <w:jc w:val="both"/>
                    <w:rPr>
                      <w:rFonts w:ascii="Arial" w:hAnsi="Arial" w:cs="Arial"/>
                      <w:color w:val="1F3864" w:themeColor="accent1" w:themeShade="80"/>
                      <w:lang w:eastAsia="ro-RO"/>
                    </w:rPr>
                  </w:pPr>
                </w:p>
              </w:tc>
              <w:tc>
                <w:tcPr>
                  <w:tcW w:w="1000" w:type="dxa"/>
                  <w:gridSpan w:val="2"/>
                  <w:tcBorders>
                    <w:left w:val="single" w:sz="4" w:space="0" w:color="000000"/>
                    <w:right w:val="single" w:sz="4" w:space="0" w:color="000000"/>
                  </w:tcBorders>
                  <w:shd w:val="clear" w:color="auto" w:fill="auto"/>
                  <w:tcMar>
                    <w:top w:w="0" w:type="dxa"/>
                    <w:left w:w="108" w:type="dxa"/>
                    <w:bottom w:w="0" w:type="dxa"/>
                    <w:right w:w="108" w:type="dxa"/>
                  </w:tcMar>
                </w:tcPr>
                <w:p w14:paraId="540C1AED"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Telefon</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CAC4" w14:textId="77777777" w:rsidR="002D445E" w:rsidRPr="00A63569" w:rsidRDefault="002D445E">
                  <w:pPr>
                    <w:jc w:val="both"/>
                    <w:rPr>
                      <w:rFonts w:ascii="Arial" w:hAnsi="Arial" w:cs="Arial"/>
                      <w:color w:val="1F3864" w:themeColor="accent1" w:themeShade="80"/>
                      <w:lang w:eastAsia="ro-RO"/>
                    </w:rPr>
                  </w:pPr>
                </w:p>
              </w:tc>
              <w:tc>
                <w:tcPr>
                  <w:tcW w:w="781" w:type="dxa"/>
                  <w:tcBorders>
                    <w:left w:val="single" w:sz="4" w:space="0" w:color="000000"/>
                  </w:tcBorders>
                  <w:shd w:val="clear" w:color="auto" w:fill="auto"/>
                  <w:tcMar>
                    <w:top w:w="0" w:type="dxa"/>
                    <w:left w:w="108" w:type="dxa"/>
                    <w:bottom w:w="0" w:type="dxa"/>
                    <w:right w:w="108" w:type="dxa"/>
                  </w:tcMar>
                </w:tcPr>
                <w:p w14:paraId="7B7CA4C8" w14:textId="77777777" w:rsidR="002D445E" w:rsidRPr="00A63569" w:rsidRDefault="002D445E">
                  <w:pPr>
                    <w:jc w:val="both"/>
                    <w:rPr>
                      <w:rFonts w:ascii="Arial" w:hAnsi="Arial" w:cs="Arial"/>
                      <w:color w:val="1F3864" w:themeColor="accent1" w:themeShade="80"/>
                      <w:lang w:eastAsia="ro-RO"/>
                    </w:rPr>
                  </w:pPr>
                </w:p>
              </w:tc>
            </w:tr>
            <w:tr w:rsidR="00A63569" w:rsidRPr="00A63569" w14:paraId="01D7DF04" w14:textId="77777777">
              <w:tc>
                <w:tcPr>
                  <w:tcW w:w="9187" w:type="dxa"/>
                  <w:gridSpan w:val="16"/>
                  <w:shd w:val="clear" w:color="auto" w:fill="auto"/>
                  <w:tcMar>
                    <w:top w:w="0" w:type="dxa"/>
                    <w:left w:w="108" w:type="dxa"/>
                    <w:bottom w:w="0" w:type="dxa"/>
                    <w:right w:w="108" w:type="dxa"/>
                  </w:tcMar>
                </w:tcPr>
                <w:p w14:paraId="2D1B0D3E" w14:textId="77777777" w:rsidR="002D445E" w:rsidRPr="00A63569" w:rsidRDefault="002D445E">
                  <w:pPr>
                    <w:jc w:val="both"/>
                    <w:rPr>
                      <w:rFonts w:ascii="Arial" w:hAnsi="Arial" w:cs="Arial"/>
                      <w:color w:val="1F3864" w:themeColor="accent1" w:themeShade="80"/>
                      <w:lang w:eastAsia="ro-RO"/>
                    </w:rPr>
                  </w:pPr>
                </w:p>
              </w:tc>
            </w:tr>
            <w:tr w:rsidR="00A63569" w:rsidRPr="00A63569" w14:paraId="6360E7F9" w14:textId="77777777">
              <w:tc>
                <w:tcPr>
                  <w:tcW w:w="583" w:type="dxa"/>
                  <w:tcBorders>
                    <w:right w:val="single" w:sz="4" w:space="0" w:color="000000"/>
                  </w:tcBorders>
                  <w:shd w:val="clear" w:color="auto" w:fill="auto"/>
                  <w:tcMar>
                    <w:top w:w="0" w:type="dxa"/>
                    <w:left w:w="108" w:type="dxa"/>
                    <w:bottom w:w="0" w:type="dxa"/>
                    <w:right w:w="108" w:type="dxa"/>
                  </w:tcMar>
                </w:tcPr>
                <w:p w14:paraId="5193479C"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Fax</w:t>
                  </w:r>
                </w:p>
              </w:tc>
              <w:tc>
                <w:tcPr>
                  <w:tcW w:w="2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F1D7E" w14:textId="77777777" w:rsidR="002D445E" w:rsidRPr="00A63569" w:rsidRDefault="002D445E">
                  <w:pPr>
                    <w:jc w:val="both"/>
                    <w:rPr>
                      <w:rFonts w:ascii="Arial" w:hAnsi="Arial" w:cs="Arial"/>
                      <w:color w:val="1F3864" w:themeColor="accent1" w:themeShade="80"/>
                      <w:lang w:eastAsia="ro-RO"/>
                    </w:rPr>
                  </w:pPr>
                </w:p>
              </w:tc>
              <w:tc>
                <w:tcPr>
                  <w:tcW w:w="2098" w:type="dxa"/>
                  <w:gridSpan w:val="3"/>
                  <w:tcBorders>
                    <w:left w:val="single" w:sz="4" w:space="0" w:color="000000"/>
                    <w:right w:val="single" w:sz="4" w:space="0" w:color="000000"/>
                  </w:tcBorders>
                  <w:shd w:val="clear" w:color="auto" w:fill="auto"/>
                  <w:tcMar>
                    <w:top w:w="0" w:type="dxa"/>
                    <w:left w:w="108" w:type="dxa"/>
                    <w:bottom w:w="0" w:type="dxa"/>
                    <w:right w:w="108" w:type="dxa"/>
                  </w:tcMar>
                </w:tcPr>
                <w:p w14:paraId="1C8B31E2"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E-mail</w:t>
                  </w:r>
                </w:p>
              </w:tc>
              <w:tc>
                <w:tcPr>
                  <w:tcW w:w="31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56D0A" w14:textId="77777777" w:rsidR="002D445E" w:rsidRPr="00A63569" w:rsidRDefault="002D445E">
                  <w:pPr>
                    <w:jc w:val="both"/>
                    <w:rPr>
                      <w:rFonts w:ascii="Arial" w:hAnsi="Arial" w:cs="Arial"/>
                      <w:color w:val="1F3864" w:themeColor="accent1" w:themeShade="80"/>
                      <w:lang w:eastAsia="ro-RO"/>
                    </w:rPr>
                  </w:pPr>
                </w:p>
              </w:tc>
              <w:tc>
                <w:tcPr>
                  <w:tcW w:w="892" w:type="dxa"/>
                  <w:gridSpan w:val="2"/>
                  <w:tcBorders>
                    <w:left w:val="single" w:sz="4" w:space="0" w:color="000000"/>
                  </w:tcBorders>
                  <w:shd w:val="clear" w:color="auto" w:fill="auto"/>
                  <w:tcMar>
                    <w:top w:w="0" w:type="dxa"/>
                    <w:left w:w="108" w:type="dxa"/>
                    <w:bottom w:w="0" w:type="dxa"/>
                    <w:right w:w="108" w:type="dxa"/>
                  </w:tcMar>
                </w:tcPr>
                <w:p w14:paraId="2234EC7B" w14:textId="77777777" w:rsidR="002D445E" w:rsidRPr="00A63569" w:rsidRDefault="002D445E">
                  <w:pPr>
                    <w:jc w:val="both"/>
                    <w:rPr>
                      <w:rFonts w:ascii="Arial" w:hAnsi="Arial" w:cs="Arial"/>
                      <w:color w:val="1F3864" w:themeColor="accent1" w:themeShade="80"/>
                      <w:lang w:eastAsia="ro-RO"/>
                    </w:rPr>
                  </w:pPr>
                </w:p>
              </w:tc>
            </w:tr>
            <w:tr w:rsidR="00A63569" w:rsidRPr="00A63569" w14:paraId="5C866FBE" w14:textId="77777777">
              <w:tc>
                <w:tcPr>
                  <w:tcW w:w="9187" w:type="dxa"/>
                  <w:gridSpan w:val="16"/>
                  <w:shd w:val="clear" w:color="auto" w:fill="auto"/>
                  <w:tcMar>
                    <w:top w:w="0" w:type="dxa"/>
                    <w:left w:w="108" w:type="dxa"/>
                    <w:bottom w:w="0" w:type="dxa"/>
                    <w:right w:w="108" w:type="dxa"/>
                  </w:tcMar>
                </w:tcPr>
                <w:p w14:paraId="17B02BA1" w14:textId="77777777" w:rsidR="002D445E" w:rsidRPr="00A63569" w:rsidRDefault="002D445E">
                  <w:pPr>
                    <w:jc w:val="both"/>
                    <w:rPr>
                      <w:rFonts w:ascii="Arial" w:hAnsi="Arial" w:cs="Arial"/>
                      <w:color w:val="1F3864" w:themeColor="accent1" w:themeShade="80"/>
                      <w:lang w:eastAsia="ro-RO"/>
                    </w:rPr>
                  </w:pPr>
                </w:p>
              </w:tc>
            </w:tr>
          </w:tbl>
          <w:p w14:paraId="2C79A4F7" w14:textId="77777777" w:rsidR="002D445E" w:rsidRPr="00A63569" w:rsidRDefault="002D445E">
            <w:pPr>
              <w:jc w:val="both"/>
              <w:rPr>
                <w:rFonts w:ascii="Arial" w:hAnsi="Arial" w:cs="Arial"/>
                <w:color w:val="1F3864" w:themeColor="accent1" w:themeShade="80"/>
                <w:lang w:eastAsia="ro-RO"/>
              </w:rPr>
            </w:pPr>
          </w:p>
        </w:tc>
      </w:tr>
    </w:tbl>
    <w:p w14:paraId="7661F9B4" w14:textId="77777777" w:rsidR="002D445E" w:rsidRPr="00A63569" w:rsidRDefault="002D445E">
      <w:pPr>
        <w:jc w:val="both"/>
        <w:rPr>
          <w:rFonts w:ascii="Arial" w:hAnsi="Arial" w:cs="Arial"/>
          <w:color w:val="1F3864" w:themeColor="accent1" w:themeShade="80"/>
          <w:sz w:val="22"/>
          <w:szCs w:val="22"/>
        </w:rPr>
      </w:pPr>
    </w:p>
    <w:p w14:paraId="27B55E7C" w14:textId="77777777" w:rsidR="002D445E" w:rsidRPr="00A63569" w:rsidRDefault="008D5687">
      <w:pPr>
        <w:jc w:val="both"/>
        <w:rPr>
          <w:color w:val="1F3864" w:themeColor="accent1" w:themeShade="80"/>
        </w:rPr>
      </w:pPr>
      <w:r w:rsidRPr="00A63569">
        <w:rPr>
          <w:rFonts w:ascii="Arial" w:hAnsi="Arial" w:cs="Arial"/>
          <w:color w:val="1F3864" w:themeColor="accent1" w:themeShade="80"/>
          <w:sz w:val="22"/>
          <w:szCs w:val="22"/>
        </w:rPr>
        <w:t xml:space="preserve"> </w:t>
      </w:r>
      <w:r w:rsidRPr="00A63569">
        <w:rPr>
          <w:rFonts w:ascii="Arial" w:hAnsi="Arial" w:cs="Arial"/>
          <w:b/>
          <w:color w:val="1F3864" w:themeColor="accent1" w:themeShade="80"/>
          <w:sz w:val="22"/>
          <w:szCs w:val="22"/>
        </w:rPr>
        <w:t>B. DATE DE IDENTIFICARE A OPERATIUNII</w:t>
      </w:r>
      <w:r w:rsidRPr="00A63569">
        <w:rPr>
          <w:rFonts w:ascii="Arial" w:hAnsi="Arial" w:cs="Arial"/>
          <w:color w:val="1F3864" w:themeColor="accent1" w:themeShade="80"/>
          <w:sz w:val="22"/>
          <w:szCs w:val="22"/>
        </w:rPr>
        <w:t xml:space="preserve"> </w:t>
      </w:r>
    </w:p>
    <w:p w14:paraId="73F68AB1" w14:textId="77777777" w:rsidR="002D445E" w:rsidRPr="00A63569" w:rsidRDefault="002D445E">
      <w:pPr>
        <w:jc w:val="both"/>
        <w:rPr>
          <w:rFonts w:ascii="Arial" w:hAnsi="Arial" w:cs="Arial"/>
          <w:color w:val="1F3864" w:themeColor="accent1" w:themeShade="80"/>
          <w:sz w:val="22"/>
          <w:szCs w:val="22"/>
        </w:rPr>
      </w:pPr>
    </w:p>
    <w:tbl>
      <w:tblPr>
        <w:tblW w:w="9468" w:type="dxa"/>
        <w:tblCellMar>
          <w:left w:w="10" w:type="dxa"/>
          <w:right w:w="10" w:type="dxa"/>
        </w:tblCellMar>
        <w:tblLook w:val="0000" w:firstRow="0" w:lastRow="0" w:firstColumn="0" w:lastColumn="0" w:noHBand="0" w:noVBand="0"/>
      </w:tblPr>
      <w:tblGrid>
        <w:gridCol w:w="9468"/>
      </w:tblGrid>
      <w:tr w:rsidR="002D445E" w:rsidRPr="00A63569" w14:paraId="06E95E31" w14:textId="77777777">
        <w:trPr>
          <w:trHeight w:val="2010"/>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ABB9" w14:textId="77777777" w:rsidR="002D445E" w:rsidRPr="00A63569" w:rsidRDefault="002D445E">
            <w:pPr>
              <w:jc w:val="both"/>
              <w:rPr>
                <w:rFonts w:ascii="Arial" w:hAnsi="Arial" w:cs="Arial"/>
                <w:color w:val="1F3864" w:themeColor="accent1" w:themeShade="80"/>
                <w:lang w:eastAsia="ro-RO"/>
              </w:rPr>
            </w:pPr>
          </w:p>
          <w:p w14:paraId="5D4FC91F"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Titlul proiectului</w:t>
            </w:r>
          </w:p>
          <w:tbl>
            <w:tblPr>
              <w:tblW w:w="6476" w:type="dxa"/>
              <w:tblCellMar>
                <w:left w:w="10" w:type="dxa"/>
                <w:right w:w="10" w:type="dxa"/>
              </w:tblCellMar>
              <w:tblLook w:val="0000" w:firstRow="0" w:lastRow="0" w:firstColumn="0" w:lastColumn="0" w:noHBand="0" w:noVBand="0"/>
            </w:tblPr>
            <w:tblGrid>
              <w:gridCol w:w="6476"/>
            </w:tblGrid>
            <w:tr w:rsidR="00A63569" w:rsidRPr="00A63569" w14:paraId="2F859A9F" w14:textId="77777777">
              <w:tc>
                <w:tcPr>
                  <w:tcW w:w="6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A033" w14:textId="77777777" w:rsidR="002D445E" w:rsidRPr="00A63569" w:rsidRDefault="002D445E">
                  <w:pPr>
                    <w:jc w:val="both"/>
                    <w:rPr>
                      <w:rFonts w:ascii="Arial" w:hAnsi="Arial" w:cs="Arial"/>
                      <w:color w:val="1F3864" w:themeColor="accent1" w:themeShade="80"/>
                      <w:lang w:eastAsia="ro-RO"/>
                    </w:rPr>
                  </w:pPr>
                </w:p>
              </w:tc>
            </w:tr>
          </w:tbl>
          <w:p w14:paraId="3389944A" w14:textId="77777777" w:rsidR="002D445E" w:rsidRPr="00A63569" w:rsidRDefault="002D445E">
            <w:pPr>
              <w:jc w:val="both"/>
              <w:rPr>
                <w:rFonts w:ascii="Arial" w:hAnsi="Arial" w:cs="Arial"/>
                <w:color w:val="1F3864" w:themeColor="accent1" w:themeShade="80"/>
                <w:lang w:eastAsia="ro-RO"/>
              </w:rPr>
            </w:pPr>
          </w:p>
          <w:tbl>
            <w:tblPr>
              <w:tblW w:w="5575" w:type="dxa"/>
              <w:jc w:val="right"/>
              <w:tblCellMar>
                <w:left w:w="10" w:type="dxa"/>
                <w:right w:w="10" w:type="dxa"/>
              </w:tblCellMar>
              <w:tblLook w:val="0000" w:firstRow="0" w:lastRow="0" w:firstColumn="0" w:lastColumn="0" w:noHBand="0" w:noVBand="0"/>
            </w:tblPr>
            <w:tblGrid>
              <w:gridCol w:w="5575"/>
            </w:tblGrid>
            <w:tr w:rsidR="00A63569" w:rsidRPr="00A63569" w14:paraId="7215194C" w14:textId="77777777">
              <w:trPr>
                <w:jc w:val="right"/>
              </w:trPr>
              <w:tc>
                <w:tcPr>
                  <w:tcW w:w="5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A9C25" w14:textId="77777777" w:rsidR="002D445E" w:rsidRPr="00A63569" w:rsidRDefault="002D445E">
                  <w:pPr>
                    <w:jc w:val="both"/>
                    <w:rPr>
                      <w:rFonts w:ascii="Arial" w:hAnsi="Arial" w:cs="Arial"/>
                      <w:color w:val="1F3864" w:themeColor="accent1" w:themeShade="80"/>
                      <w:lang w:eastAsia="ro-RO"/>
                    </w:rPr>
                  </w:pPr>
                </w:p>
              </w:tc>
            </w:tr>
          </w:tbl>
          <w:p w14:paraId="2E785AFE"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 xml:space="preserve">Numele programului </w:t>
            </w:r>
          </w:p>
          <w:p w14:paraId="5A4788C8" w14:textId="77777777" w:rsidR="002D445E" w:rsidRPr="00A63569" w:rsidRDefault="002D445E">
            <w:pPr>
              <w:jc w:val="both"/>
              <w:rPr>
                <w:rFonts w:ascii="Arial" w:hAnsi="Arial" w:cs="Arial"/>
                <w:color w:val="1F3864" w:themeColor="accent1" w:themeShade="80"/>
                <w:lang w:eastAsia="ro-RO"/>
              </w:rPr>
            </w:pPr>
          </w:p>
          <w:tbl>
            <w:tblPr>
              <w:tblW w:w="5935" w:type="dxa"/>
              <w:jc w:val="right"/>
              <w:tblCellMar>
                <w:left w:w="10" w:type="dxa"/>
                <w:right w:w="10" w:type="dxa"/>
              </w:tblCellMar>
              <w:tblLook w:val="0000" w:firstRow="0" w:lastRow="0" w:firstColumn="0" w:lastColumn="0" w:noHBand="0" w:noVBand="0"/>
            </w:tblPr>
            <w:tblGrid>
              <w:gridCol w:w="5935"/>
            </w:tblGrid>
            <w:tr w:rsidR="00A63569" w:rsidRPr="00A63569" w14:paraId="7DFBD0D9" w14:textId="77777777">
              <w:trPr>
                <w:jc w:val="right"/>
              </w:trPr>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73794" w14:textId="77777777" w:rsidR="002D445E" w:rsidRPr="00A63569" w:rsidRDefault="002D445E">
                  <w:pPr>
                    <w:jc w:val="both"/>
                    <w:rPr>
                      <w:rFonts w:ascii="Arial" w:hAnsi="Arial" w:cs="Arial"/>
                      <w:color w:val="1F3864" w:themeColor="accent1" w:themeShade="80"/>
                      <w:lang w:eastAsia="ro-RO"/>
                    </w:rPr>
                  </w:pPr>
                </w:p>
              </w:tc>
            </w:tr>
          </w:tbl>
          <w:p w14:paraId="40881BDA"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Axa prioritară</w:t>
            </w:r>
          </w:p>
          <w:p w14:paraId="40A16053" w14:textId="77777777" w:rsidR="002D445E" w:rsidRPr="00A63569" w:rsidRDefault="002D445E">
            <w:pPr>
              <w:jc w:val="both"/>
              <w:rPr>
                <w:rFonts w:ascii="Arial" w:hAnsi="Arial" w:cs="Arial"/>
                <w:color w:val="1F3864" w:themeColor="accent1" w:themeShade="80"/>
                <w:lang w:eastAsia="ro-RO"/>
              </w:rPr>
            </w:pPr>
          </w:p>
          <w:tbl>
            <w:tblPr>
              <w:tblW w:w="5940" w:type="dxa"/>
              <w:jc w:val="right"/>
              <w:tblCellMar>
                <w:left w:w="10" w:type="dxa"/>
                <w:right w:w="10" w:type="dxa"/>
              </w:tblCellMar>
              <w:tblLook w:val="0000" w:firstRow="0" w:lastRow="0" w:firstColumn="0" w:lastColumn="0" w:noHBand="0" w:noVBand="0"/>
            </w:tblPr>
            <w:tblGrid>
              <w:gridCol w:w="5940"/>
            </w:tblGrid>
            <w:tr w:rsidR="00A63569" w:rsidRPr="00A63569" w14:paraId="345D0303" w14:textId="77777777">
              <w:trPr>
                <w:jc w:val="right"/>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19BC" w14:textId="77777777" w:rsidR="002D445E" w:rsidRPr="00A63569" w:rsidRDefault="002D445E">
                  <w:pPr>
                    <w:jc w:val="both"/>
                    <w:rPr>
                      <w:rFonts w:ascii="Arial" w:hAnsi="Arial" w:cs="Arial"/>
                      <w:color w:val="1F3864" w:themeColor="accent1" w:themeShade="80"/>
                      <w:lang w:eastAsia="ro-RO"/>
                    </w:rPr>
                  </w:pPr>
                </w:p>
              </w:tc>
            </w:tr>
          </w:tbl>
          <w:p w14:paraId="6F494907"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Domeniul major de intervenție</w:t>
            </w:r>
          </w:p>
          <w:p w14:paraId="6983818F" w14:textId="77777777" w:rsidR="002D445E" w:rsidRPr="00A63569" w:rsidRDefault="002D445E">
            <w:pPr>
              <w:jc w:val="both"/>
              <w:rPr>
                <w:rFonts w:ascii="Arial" w:hAnsi="Arial" w:cs="Arial"/>
                <w:color w:val="1F3864" w:themeColor="accent1" w:themeShade="80"/>
                <w:lang w:eastAsia="ro-RO"/>
              </w:rPr>
            </w:pPr>
          </w:p>
          <w:tbl>
            <w:tblPr>
              <w:tblW w:w="6182" w:type="dxa"/>
              <w:tblCellMar>
                <w:left w:w="10" w:type="dxa"/>
                <w:right w:w="10" w:type="dxa"/>
              </w:tblCellMar>
              <w:tblLook w:val="0000" w:firstRow="0" w:lastRow="0" w:firstColumn="0" w:lastColumn="0" w:noHBand="0" w:noVBand="0"/>
            </w:tblPr>
            <w:tblGrid>
              <w:gridCol w:w="6182"/>
            </w:tblGrid>
            <w:tr w:rsidR="00A63569" w:rsidRPr="00A63569" w14:paraId="3DD68654" w14:textId="77777777">
              <w:tc>
                <w:tcPr>
                  <w:tcW w:w="6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E3A11" w14:textId="77777777" w:rsidR="002D445E" w:rsidRPr="00A63569" w:rsidRDefault="002D445E">
                  <w:pPr>
                    <w:jc w:val="both"/>
                    <w:rPr>
                      <w:rFonts w:ascii="Arial" w:hAnsi="Arial" w:cs="Arial"/>
                      <w:color w:val="1F3864" w:themeColor="accent1" w:themeShade="80"/>
                      <w:lang w:eastAsia="ro-RO"/>
                    </w:rPr>
                  </w:pPr>
                </w:p>
              </w:tc>
            </w:tr>
          </w:tbl>
          <w:p w14:paraId="69EC0A92" w14:textId="77777777" w:rsidR="002D445E" w:rsidRPr="00A63569" w:rsidRDefault="008D5687">
            <w:pPr>
              <w:jc w:val="both"/>
              <w:rPr>
                <w:rFonts w:ascii="Arial" w:hAnsi="Arial" w:cs="Arial"/>
                <w:color w:val="1F3864" w:themeColor="accent1" w:themeShade="80"/>
                <w:lang w:eastAsia="ro-RO"/>
              </w:rPr>
            </w:pPr>
            <w:r w:rsidRPr="00A63569">
              <w:rPr>
                <w:rFonts w:ascii="Arial" w:hAnsi="Arial" w:cs="Arial"/>
                <w:color w:val="1F3864" w:themeColor="accent1" w:themeShade="80"/>
                <w:sz w:val="22"/>
                <w:szCs w:val="22"/>
                <w:lang w:eastAsia="ro-RO"/>
              </w:rPr>
              <w:t xml:space="preserve">Data depunerii operatiunii    </w:t>
            </w:r>
          </w:p>
          <w:p w14:paraId="1F5E7CE0" w14:textId="77777777" w:rsidR="002D445E" w:rsidRPr="00A63569" w:rsidRDefault="002D445E">
            <w:pPr>
              <w:jc w:val="both"/>
              <w:rPr>
                <w:rFonts w:ascii="Arial" w:hAnsi="Arial" w:cs="Arial"/>
                <w:color w:val="1F3864" w:themeColor="accent1" w:themeShade="80"/>
                <w:lang w:eastAsia="ro-RO"/>
              </w:rPr>
            </w:pPr>
          </w:p>
        </w:tc>
      </w:tr>
    </w:tbl>
    <w:p w14:paraId="41CF35D9" w14:textId="77777777" w:rsidR="002D445E" w:rsidRPr="00A63569" w:rsidRDefault="002D445E">
      <w:pPr>
        <w:jc w:val="both"/>
        <w:rPr>
          <w:rFonts w:ascii="Arial" w:hAnsi="Arial" w:cs="Arial"/>
          <w:color w:val="1F3864" w:themeColor="accent1" w:themeShade="80"/>
          <w:sz w:val="22"/>
          <w:szCs w:val="22"/>
        </w:rPr>
      </w:pPr>
    </w:p>
    <w:p w14:paraId="45519A93" w14:textId="77777777" w:rsidR="002D445E" w:rsidRPr="00A63569" w:rsidRDefault="008D5687">
      <w:pPr>
        <w:pStyle w:val="NormalWeb"/>
        <w:spacing w:before="0" w:after="0"/>
        <w:jc w:val="both"/>
        <w:rPr>
          <w:color w:val="1F3864" w:themeColor="accent1" w:themeShade="80"/>
          <w:lang w:val="fr-FR"/>
        </w:rPr>
      </w:pPr>
      <w:r w:rsidRPr="00A63569">
        <w:rPr>
          <w:rFonts w:ascii="Arial" w:hAnsi="Arial" w:cs="Arial"/>
          <w:b/>
          <w:color w:val="1F3864" w:themeColor="accent1" w:themeShade="80"/>
          <w:sz w:val="22"/>
          <w:szCs w:val="22"/>
          <w:lang w:val="ro-RO"/>
        </w:rPr>
        <w:t>C.</w:t>
      </w:r>
      <w:r w:rsidRPr="00A63569">
        <w:rPr>
          <w:rFonts w:ascii="Arial" w:hAnsi="Arial" w:cs="Arial"/>
          <w:color w:val="1F3864" w:themeColor="accent1" w:themeShade="80"/>
          <w:sz w:val="22"/>
          <w:szCs w:val="22"/>
          <w:lang w:val="ro-RO"/>
        </w:rPr>
        <w:t xml:space="preserve"> ................................................., solicitant de finanţare pentru operaţiunea menţionată</w:t>
      </w:r>
    </w:p>
    <w:p w14:paraId="66A3E3F3" w14:textId="77777777" w:rsidR="002D445E" w:rsidRPr="00A63569" w:rsidRDefault="008D5687">
      <w:pPr>
        <w:pStyle w:val="NormalWeb"/>
        <w:spacing w:before="0" w:after="0"/>
        <w:jc w:val="both"/>
        <w:rPr>
          <w:rFonts w:ascii="Arial" w:hAnsi="Arial" w:cs="Arial"/>
          <w:color w:val="1F3864" w:themeColor="accent1" w:themeShade="80"/>
          <w:sz w:val="22"/>
          <w:szCs w:val="22"/>
          <w:lang w:val="ro-RO"/>
        </w:rPr>
      </w:pPr>
      <w:r w:rsidRPr="00A63569">
        <w:rPr>
          <w:rFonts w:ascii="Arial" w:hAnsi="Arial" w:cs="Arial"/>
          <w:color w:val="1F3864" w:themeColor="accent1" w:themeShade="80"/>
          <w:sz w:val="22"/>
          <w:szCs w:val="22"/>
          <w:lang w:val="ro-RO"/>
        </w:rPr>
        <w:t xml:space="preserve"> (numele şi statutul juridic al beneficiarului)</w:t>
      </w:r>
    </w:p>
    <w:p w14:paraId="386CC65B" w14:textId="77777777" w:rsidR="002D445E" w:rsidRPr="00A63569" w:rsidRDefault="008D5687">
      <w:pPr>
        <w:pStyle w:val="NormalWeb"/>
        <w:spacing w:before="0" w:after="0"/>
        <w:jc w:val="both"/>
        <w:rPr>
          <w:color w:val="1F3864" w:themeColor="accent1" w:themeShade="80"/>
          <w:lang w:val="fr-FR"/>
        </w:rPr>
      </w:pP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mai sus, la ........................................................, în conformitate cu prevederile</w:t>
      </w:r>
    </w:p>
    <w:p w14:paraId="40026C2C" w14:textId="77777777" w:rsidR="002D445E" w:rsidRPr="00A63569" w:rsidRDefault="008D5687">
      <w:pPr>
        <w:pStyle w:val="NormalWeb"/>
        <w:spacing w:before="0" w:after="0"/>
        <w:jc w:val="both"/>
        <w:rPr>
          <w:color w:val="1F3864" w:themeColor="accent1" w:themeShade="80"/>
          <w:lang w:val="fr-FR"/>
        </w:rPr>
      </w:pP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(numele autorităţii de management/organismului intermediar)</w:t>
      </w:r>
    </w:p>
    <w:p w14:paraId="37FCA907" w14:textId="77777777" w:rsidR="002D445E" w:rsidRPr="00A63569" w:rsidRDefault="008D5687">
      <w:pPr>
        <w:pStyle w:val="NormalWeb"/>
        <w:spacing w:before="0" w:after="0"/>
        <w:jc w:val="both"/>
        <w:rPr>
          <w:color w:val="1F3864" w:themeColor="accent1" w:themeShade="80"/>
          <w:lang w:val="fr-FR"/>
        </w:rPr>
      </w:pP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Legii nr. 227/2015 privind Codul fiscal, cu modificările şi completările ulterioare, declar că mă încadrez în următoarea categorie de persoane din punctul de vedere al regimului de TVA aplicabil:</w:t>
      </w:r>
    </w:p>
    <w:p w14:paraId="72ED5199" w14:textId="77777777" w:rsidR="002D445E" w:rsidRPr="00A63569" w:rsidRDefault="008D5687">
      <w:pPr>
        <w:pStyle w:val="NormalWeb"/>
        <w:spacing w:before="0" w:after="0"/>
        <w:jc w:val="both"/>
        <w:rPr>
          <w:color w:val="1F3864" w:themeColor="accent1" w:themeShade="80"/>
          <w:lang w:val="fr-FR"/>
        </w:rPr>
      </w:pPr>
      <w:r w:rsidRPr="00A63569">
        <w:rPr>
          <w:rFonts w:ascii="Arial" w:hAnsi="Arial" w:cs="Arial"/>
          <w:color w:val="1F3864" w:themeColor="accent1" w:themeShade="80"/>
          <w:sz w:val="22"/>
          <w:szCs w:val="22"/>
          <w:lang w:val="ro-RO"/>
        </w:rPr>
        <w:lastRenderedPageBreak/>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a) [ ] persoană neînregistrată în scopuri de TVA, conform art. 316 din Legea nr. 227/2015, cu modificările şi completările ulterioare;</w:t>
      </w:r>
    </w:p>
    <w:p w14:paraId="1560558B" w14:textId="77777777" w:rsidR="002D445E" w:rsidRPr="00A63569" w:rsidRDefault="008D5687">
      <w:pPr>
        <w:pStyle w:val="NormalWeb"/>
        <w:spacing w:before="0" w:after="240"/>
        <w:jc w:val="both"/>
        <w:rPr>
          <w:color w:val="1F3864" w:themeColor="accent1" w:themeShade="80"/>
          <w:lang w:val="fr-FR"/>
        </w:rPr>
      </w:pP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b) [ ] persoană înregistrată în scopuri de TVA, conform art. 316 din Legea nr. 227/2015, cu modificările şi completările ulterioare.</w:t>
      </w:r>
    </w:p>
    <w:p w14:paraId="2BBE6BD2" w14:textId="77777777" w:rsidR="002D445E" w:rsidRPr="00A63569" w:rsidRDefault="008D5687">
      <w:pPr>
        <w:pStyle w:val="NormalWeb"/>
        <w:spacing w:before="0" w:after="0"/>
        <w:jc w:val="both"/>
        <w:rPr>
          <w:color w:val="1F3864" w:themeColor="accent1" w:themeShade="80"/>
          <w:lang w:val="fr-FR"/>
        </w:rPr>
      </w:pPr>
      <w:r w:rsidRPr="00A63569">
        <w:rPr>
          <w:rFonts w:ascii="Arial" w:hAnsi="Arial" w:cs="Arial"/>
          <w:b/>
          <w:color w:val="1F3864" w:themeColor="accent1" w:themeShade="80"/>
          <w:sz w:val="22"/>
          <w:szCs w:val="22"/>
          <w:lang w:val="ro-RO"/>
        </w:rPr>
        <w:t>D.</w:t>
      </w:r>
      <w:r w:rsidRPr="00A63569">
        <w:rPr>
          <w:rFonts w:ascii="Arial" w:hAnsi="Arial" w:cs="Arial"/>
          <w:color w:val="1F3864" w:themeColor="accent1" w:themeShade="80"/>
          <w:sz w:val="22"/>
          <w:szCs w:val="22"/>
          <w:lang w:val="ro-RO"/>
        </w:rPr>
        <w:t xml:space="preserve"> .............................................., solicitant de finanţare pentru operaţiunea menţionată</w:t>
      </w:r>
    </w:p>
    <w:p w14:paraId="433B2537" w14:textId="77777777" w:rsidR="002D445E" w:rsidRPr="00A63569" w:rsidRDefault="008D5687">
      <w:pPr>
        <w:pStyle w:val="NormalWeb"/>
        <w:spacing w:before="0" w:after="0"/>
        <w:jc w:val="both"/>
        <w:rPr>
          <w:color w:val="1F3864" w:themeColor="accent1" w:themeShade="80"/>
        </w:rPr>
      </w:pP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(numele şi statutul juridic al beneficiarului)</w:t>
      </w:r>
    </w:p>
    <w:p w14:paraId="4F0F8539" w14:textId="77777777" w:rsidR="002D445E" w:rsidRPr="00A63569" w:rsidRDefault="008D5687">
      <w:pPr>
        <w:pStyle w:val="NormalWeb"/>
        <w:spacing w:before="0" w:after="0"/>
        <w:jc w:val="both"/>
        <w:rPr>
          <w:color w:val="1F3864" w:themeColor="accent1" w:themeShade="80"/>
          <w:lang w:val="fr-FR"/>
        </w:rPr>
      </w:pP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mai sus, la ..........................................................., în conformitate cu prevederile</w:t>
      </w:r>
    </w:p>
    <w:p w14:paraId="2176B82C" w14:textId="77777777" w:rsidR="002D445E" w:rsidRPr="00A63569" w:rsidRDefault="008D5687">
      <w:pPr>
        <w:pStyle w:val="NormalWeb"/>
        <w:spacing w:before="0" w:after="0"/>
        <w:jc w:val="both"/>
        <w:rPr>
          <w:color w:val="1F3864" w:themeColor="accent1" w:themeShade="80"/>
          <w:lang w:val="fr-FR"/>
        </w:rPr>
      </w:pP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(numele autorităţii de management/organismului intermediar)</w:t>
      </w:r>
    </w:p>
    <w:p w14:paraId="62842901" w14:textId="37334D4B" w:rsidR="002D445E" w:rsidRPr="00A63569" w:rsidRDefault="008D5687">
      <w:pPr>
        <w:pStyle w:val="NormalWeb"/>
        <w:spacing w:before="0" w:after="0"/>
        <w:jc w:val="both"/>
        <w:rPr>
          <w:color w:val="1F3864" w:themeColor="accent1" w:themeShade="80"/>
          <w:lang w:val="fr-FR"/>
        </w:rPr>
      </w:pP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 </w:t>
      </w:r>
      <w:r w:rsidRPr="00A63569">
        <w:rPr>
          <w:rFonts w:ascii="Arial" w:hAnsi="Arial" w:cs="Arial"/>
          <w:color w:val="1F3864" w:themeColor="accent1" w:themeShade="80"/>
          <w:sz w:val="22"/>
          <w:szCs w:val="22"/>
          <w:lang w:val="ro-RO"/>
        </w:rPr>
        <w:t>Codului fiscal, declar că pentru achiziţiile din cadrul proiectului, cuprinse în tabelul de mai jos, TVA este nedeductibilă potrivit legislaţiei naţionale în domeniul fiscal şi nerecuperabilă conform prevederilor din Regulamentul (UE) nr.</w:t>
      </w:r>
      <w:r w:rsidR="00FE5FFA" w:rsidRPr="00A63569">
        <w:rPr>
          <w:rFonts w:ascii="Arial" w:hAnsi="Arial" w:cs="Arial"/>
          <w:color w:val="1F3864" w:themeColor="accent1" w:themeShade="80"/>
          <w:sz w:val="22"/>
          <w:szCs w:val="22"/>
          <w:lang w:val="ro-RO"/>
        </w:rPr>
        <w:t>241/2021.</w:t>
      </w:r>
    </w:p>
    <w:p w14:paraId="0325EDF9" w14:textId="77777777" w:rsidR="002D445E" w:rsidRPr="00A63569" w:rsidRDefault="002D445E">
      <w:pPr>
        <w:pStyle w:val="NormalWeb"/>
        <w:spacing w:before="0" w:after="0"/>
        <w:jc w:val="both"/>
        <w:rPr>
          <w:rFonts w:ascii="Arial" w:hAnsi="Arial" w:cs="Arial"/>
          <w:color w:val="1F3864" w:themeColor="accent1" w:themeShade="80"/>
          <w:sz w:val="22"/>
          <w:szCs w:val="22"/>
          <w:lang w:val="ro-RO"/>
        </w:rPr>
      </w:pPr>
    </w:p>
    <w:p w14:paraId="61271E6E" w14:textId="77777777" w:rsidR="002D445E" w:rsidRPr="00A63569" w:rsidRDefault="002D445E">
      <w:pPr>
        <w:pStyle w:val="NormalWeb"/>
        <w:spacing w:before="0" w:after="0"/>
        <w:jc w:val="both"/>
        <w:rPr>
          <w:rFonts w:ascii="Arial" w:hAnsi="Arial" w:cs="Arial"/>
          <w:color w:val="1F3864" w:themeColor="accent1" w:themeShade="80"/>
          <w:sz w:val="22"/>
          <w:szCs w:val="22"/>
          <w:lang w:val="ro-RO"/>
        </w:rPr>
      </w:pPr>
    </w:p>
    <w:tbl>
      <w:tblPr>
        <w:tblW w:w="9648" w:type="dxa"/>
        <w:tblCellMar>
          <w:left w:w="10" w:type="dxa"/>
          <w:right w:w="10" w:type="dxa"/>
        </w:tblCellMar>
        <w:tblLook w:val="0000" w:firstRow="0" w:lastRow="0" w:firstColumn="0" w:lastColumn="0" w:noHBand="0" w:noVBand="0"/>
      </w:tblPr>
      <w:tblGrid>
        <w:gridCol w:w="569"/>
        <w:gridCol w:w="3182"/>
        <w:gridCol w:w="5897"/>
      </w:tblGrid>
      <w:tr w:rsidR="00A63569" w:rsidRPr="00A63569" w14:paraId="7DC4AAA4"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74BEA" w14:textId="77777777" w:rsidR="002D445E" w:rsidRPr="00A63569" w:rsidRDefault="008D5687">
            <w:pPr>
              <w:jc w:val="both"/>
              <w:rPr>
                <w:rFonts w:ascii="Arial" w:hAnsi="Arial" w:cs="Arial"/>
                <w:b/>
                <w:color w:val="1F3864" w:themeColor="accent1" w:themeShade="80"/>
                <w:lang w:eastAsia="ro-RO"/>
              </w:rPr>
            </w:pPr>
            <w:r w:rsidRPr="00A63569">
              <w:rPr>
                <w:rFonts w:ascii="Arial" w:hAnsi="Arial" w:cs="Arial"/>
                <w:b/>
                <w:color w:val="1F3864" w:themeColor="accent1" w:themeShade="80"/>
                <w:sz w:val="22"/>
                <w:szCs w:val="22"/>
                <w:lang w:eastAsia="ro-RO"/>
              </w:rPr>
              <w:t>Nr. crt.</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81457" w14:textId="77777777" w:rsidR="002D445E" w:rsidRPr="00A63569" w:rsidRDefault="008D5687">
            <w:pPr>
              <w:jc w:val="center"/>
              <w:rPr>
                <w:rFonts w:ascii="Arial" w:hAnsi="Arial" w:cs="Arial"/>
                <w:b/>
                <w:color w:val="1F3864" w:themeColor="accent1" w:themeShade="80"/>
                <w:lang w:eastAsia="ro-RO"/>
              </w:rPr>
            </w:pPr>
            <w:r w:rsidRPr="00A63569">
              <w:rPr>
                <w:rFonts w:ascii="Arial" w:hAnsi="Arial" w:cs="Arial"/>
                <w:b/>
                <w:color w:val="1F3864" w:themeColor="accent1" w:themeShade="80"/>
                <w:sz w:val="22"/>
                <w:szCs w:val="22"/>
                <w:lang w:eastAsia="ro-RO"/>
              </w:rPr>
              <w:t>Achiziția</w:t>
            </w: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1409F" w14:textId="77777777" w:rsidR="002D445E" w:rsidRPr="00A63569" w:rsidRDefault="008D5687">
            <w:pPr>
              <w:jc w:val="center"/>
              <w:rPr>
                <w:rFonts w:ascii="Arial" w:hAnsi="Arial" w:cs="Arial"/>
                <w:b/>
                <w:color w:val="1F3864" w:themeColor="accent1" w:themeShade="80"/>
                <w:lang w:eastAsia="ro-RO"/>
              </w:rPr>
            </w:pPr>
            <w:r w:rsidRPr="00A63569">
              <w:rPr>
                <w:rFonts w:ascii="Arial" w:hAnsi="Arial" w:cs="Arial"/>
                <w:b/>
                <w:color w:val="1F3864" w:themeColor="accent1" w:themeShade="80"/>
                <w:sz w:val="22"/>
                <w:szCs w:val="22"/>
                <w:lang w:eastAsia="ro-RO"/>
              </w:rPr>
              <w:t xml:space="preserve">Scopul achiziţiei/ activitatii prevăzute </w:t>
            </w:r>
          </w:p>
          <w:p w14:paraId="6E48E6A1" w14:textId="77777777" w:rsidR="002D445E" w:rsidRPr="00A63569" w:rsidRDefault="008D5687">
            <w:pPr>
              <w:jc w:val="center"/>
              <w:rPr>
                <w:rFonts w:ascii="Arial" w:hAnsi="Arial" w:cs="Arial"/>
                <w:b/>
                <w:color w:val="1F3864" w:themeColor="accent1" w:themeShade="80"/>
                <w:lang w:eastAsia="ro-RO"/>
              </w:rPr>
            </w:pPr>
            <w:r w:rsidRPr="00A63569">
              <w:rPr>
                <w:rFonts w:ascii="Arial" w:hAnsi="Arial" w:cs="Arial"/>
                <w:b/>
                <w:color w:val="1F3864" w:themeColor="accent1" w:themeShade="80"/>
                <w:sz w:val="22"/>
                <w:szCs w:val="22"/>
                <w:lang w:eastAsia="ro-RO"/>
              </w:rPr>
              <w:t>în cadrul operatiunii*1)</w:t>
            </w:r>
          </w:p>
        </w:tc>
      </w:tr>
      <w:tr w:rsidR="00A63569" w:rsidRPr="00A63569" w14:paraId="4278503E"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5507"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ECB2"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4BF1" w14:textId="77777777" w:rsidR="002D445E" w:rsidRPr="00A63569" w:rsidRDefault="002D445E">
            <w:pPr>
              <w:jc w:val="both"/>
              <w:rPr>
                <w:rFonts w:ascii="Arial" w:hAnsi="Arial" w:cs="Arial"/>
                <w:color w:val="1F3864" w:themeColor="accent1" w:themeShade="80"/>
                <w:lang w:eastAsia="ro-RO"/>
              </w:rPr>
            </w:pPr>
          </w:p>
        </w:tc>
      </w:tr>
      <w:tr w:rsidR="00A63569" w:rsidRPr="00A63569" w14:paraId="0F9D30B8"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1F63"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FC9AA"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88183" w14:textId="77777777" w:rsidR="002D445E" w:rsidRPr="00A63569" w:rsidRDefault="002D445E">
            <w:pPr>
              <w:jc w:val="both"/>
              <w:rPr>
                <w:rFonts w:ascii="Arial" w:hAnsi="Arial" w:cs="Arial"/>
                <w:color w:val="1F3864" w:themeColor="accent1" w:themeShade="80"/>
                <w:lang w:eastAsia="ro-RO"/>
              </w:rPr>
            </w:pPr>
          </w:p>
        </w:tc>
      </w:tr>
      <w:tr w:rsidR="00A63569" w:rsidRPr="00A63569" w14:paraId="4890DD5E"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2CA2E"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0E32"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5294" w14:textId="77777777" w:rsidR="002D445E" w:rsidRPr="00A63569" w:rsidRDefault="002D445E">
            <w:pPr>
              <w:jc w:val="both"/>
              <w:rPr>
                <w:rFonts w:ascii="Arial" w:hAnsi="Arial" w:cs="Arial"/>
                <w:color w:val="1F3864" w:themeColor="accent1" w:themeShade="80"/>
                <w:lang w:eastAsia="ro-RO"/>
              </w:rPr>
            </w:pPr>
          </w:p>
        </w:tc>
      </w:tr>
      <w:tr w:rsidR="00A63569" w:rsidRPr="00A63569" w14:paraId="3C6E9FEA"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944AC"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7F68"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9B9C" w14:textId="77777777" w:rsidR="002D445E" w:rsidRPr="00A63569" w:rsidRDefault="002D445E">
            <w:pPr>
              <w:jc w:val="both"/>
              <w:rPr>
                <w:rFonts w:ascii="Arial" w:hAnsi="Arial" w:cs="Arial"/>
                <w:color w:val="1F3864" w:themeColor="accent1" w:themeShade="80"/>
                <w:lang w:eastAsia="ro-RO"/>
              </w:rPr>
            </w:pPr>
          </w:p>
        </w:tc>
      </w:tr>
      <w:tr w:rsidR="00A63569" w:rsidRPr="00A63569" w14:paraId="6E40331F"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9B1BD"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A8C7"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C3B8" w14:textId="77777777" w:rsidR="002D445E" w:rsidRPr="00A63569" w:rsidRDefault="002D445E">
            <w:pPr>
              <w:jc w:val="both"/>
              <w:rPr>
                <w:rFonts w:ascii="Arial" w:hAnsi="Arial" w:cs="Arial"/>
                <w:color w:val="1F3864" w:themeColor="accent1" w:themeShade="80"/>
                <w:lang w:eastAsia="ro-RO"/>
              </w:rPr>
            </w:pPr>
          </w:p>
        </w:tc>
      </w:tr>
      <w:tr w:rsidR="00A63569" w:rsidRPr="00A63569" w14:paraId="68D376E9"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61ED4"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97A85"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E914" w14:textId="77777777" w:rsidR="002D445E" w:rsidRPr="00A63569" w:rsidRDefault="002D445E">
            <w:pPr>
              <w:jc w:val="both"/>
              <w:rPr>
                <w:rFonts w:ascii="Arial" w:hAnsi="Arial" w:cs="Arial"/>
                <w:color w:val="1F3864" w:themeColor="accent1" w:themeShade="80"/>
                <w:lang w:eastAsia="ro-RO"/>
              </w:rPr>
            </w:pPr>
          </w:p>
        </w:tc>
      </w:tr>
      <w:tr w:rsidR="00A63569" w:rsidRPr="00A63569" w14:paraId="294A5C52"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AFE6"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9C993"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6B6AA" w14:textId="77777777" w:rsidR="002D445E" w:rsidRPr="00A63569" w:rsidRDefault="002D445E">
            <w:pPr>
              <w:jc w:val="both"/>
              <w:rPr>
                <w:rFonts w:ascii="Arial" w:hAnsi="Arial" w:cs="Arial"/>
                <w:color w:val="1F3864" w:themeColor="accent1" w:themeShade="80"/>
                <w:lang w:eastAsia="ro-RO"/>
              </w:rPr>
            </w:pPr>
          </w:p>
        </w:tc>
      </w:tr>
      <w:tr w:rsidR="00A63569" w:rsidRPr="00A63569" w14:paraId="4700AED0"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70FC"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3A0F"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0200" w14:textId="77777777" w:rsidR="002D445E" w:rsidRPr="00A63569" w:rsidRDefault="002D445E">
            <w:pPr>
              <w:jc w:val="both"/>
              <w:rPr>
                <w:rFonts w:ascii="Arial" w:hAnsi="Arial" w:cs="Arial"/>
                <w:color w:val="1F3864" w:themeColor="accent1" w:themeShade="80"/>
                <w:lang w:eastAsia="ro-RO"/>
              </w:rPr>
            </w:pPr>
          </w:p>
        </w:tc>
      </w:tr>
      <w:tr w:rsidR="00A63569" w:rsidRPr="00A63569" w14:paraId="3723BDA2"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424D"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2432"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C49B0" w14:textId="77777777" w:rsidR="002D445E" w:rsidRPr="00A63569" w:rsidRDefault="002D445E">
            <w:pPr>
              <w:jc w:val="both"/>
              <w:rPr>
                <w:rFonts w:ascii="Arial" w:hAnsi="Arial" w:cs="Arial"/>
                <w:color w:val="1F3864" w:themeColor="accent1" w:themeShade="80"/>
                <w:lang w:eastAsia="ro-RO"/>
              </w:rPr>
            </w:pPr>
          </w:p>
        </w:tc>
      </w:tr>
      <w:tr w:rsidR="00A63569" w:rsidRPr="00A63569" w14:paraId="66663FB4"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ED3F4"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62B42"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40F2" w14:textId="77777777" w:rsidR="002D445E" w:rsidRPr="00A63569" w:rsidRDefault="002D445E">
            <w:pPr>
              <w:jc w:val="both"/>
              <w:rPr>
                <w:rFonts w:ascii="Arial" w:hAnsi="Arial" w:cs="Arial"/>
                <w:color w:val="1F3864" w:themeColor="accent1" w:themeShade="80"/>
                <w:lang w:eastAsia="ro-RO"/>
              </w:rPr>
            </w:pPr>
          </w:p>
        </w:tc>
      </w:tr>
      <w:tr w:rsidR="00A63569" w:rsidRPr="00A63569" w14:paraId="384E254C"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DAA4"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841"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370F" w14:textId="77777777" w:rsidR="002D445E" w:rsidRPr="00A63569" w:rsidRDefault="002D445E">
            <w:pPr>
              <w:jc w:val="both"/>
              <w:rPr>
                <w:rFonts w:ascii="Arial" w:hAnsi="Arial" w:cs="Arial"/>
                <w:color w:val="1F3864" w:themeColor="accent1" w:themeShade="80"/>
                <w:lang w:eastAsia="ro-RO"/>
              </w:rPr>
            </w:pPr>
          </w:p>
        </w:tc>
      </w:tr>
      <w:tr w:rsidR="00A63569" w:rsidRPr="00A63569" w14:paraId="07B43E48"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9AF59"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8C1E7"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362DA" w14:textId="77777777" w:rsidR="002D445E" w:rsidRPr="00A63569" w:rsidRDefault="002D445E">
            <w:pPr>
              <w:jc w:val="both"/>
              <w:rPr>
                <w:rFonts w:ascii="Arial" w:hAnsi="Arial" w:cs="Arial"/>
                <w:color w:val="1F3864" w:themeColor="accent1" w:themeShade="80"/>
                <w:lang w:eastAsia="ro-RO"/>
              </w:rPr>
            </w:pPr>
          </w:p>
        </w:tc>
      </w:tr>
      <w:tr w:rsidR="00A63569" w:rsidRPr="00A63569" w14:paraId="6C7D14EA"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1804"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0C59"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A8355" w14:textId="77777777" w:rsidR="002D445E" w:rsidRPr="00A63569" w:rsidRDefault="002D445E">
            <w:pPr>
              <w:jc w:val="both"/>
              <w:rPr>
                <w:rFonts w:ascii="Arial" w:hAnsi="Arial" w:cs="Arial"/>
                <w:color w:val="1F3864" w:themeColor="accent1" w:themeShade="80"/>
                <w:lang w:eastAsia="ro-RO"/>
              </w:rPr>
            </w:pPr>
          </w:p>
        </w:tc>
      </w:tr>
      <w:tr w:rsidR="002D445E" w:rsidRPr="00A63569" w14:paraId="3F3B9CAC" w14:textId="77777777">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4853" w14:textId="77777777" w:rsidR="002D445E" w:rsidRPr="00A63569" w:rsidRDefault="002D445E">
            <w:pPr>
              <w:jc w:val="both"/>
              <w:rPr>
                <w:rFonts w:ascii="Arial" w:hAnsi="Arial" w:cs="Arial"/>
                <w:color w:val="1F3864" w:themeColor="accent1" w:themeShade="80"/>
                <w:lang w:eastAsia="ro-RO"/>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609D" w14:textId="77777777" w:rsidR="002D445E" w:rsidRPr="00A63569" w:rsidRDefault="002D445E">
            <w:pPr>
              <w:jc w:val="both"/>
              <w:rPr>
                <w:rFonts w:ascii="Arial" w:hAnsi="Arial" w:cs="Arial"/>
                <w:color w:val="1F3864" w:themeColor="accent1" w:themeShade="80"/>
                <w:lang w:eastAsia="ro-RO"/>
              </w:rPr>
            </w:pPr>
          </w:p>
        </w:tc>
        <w:tc>
          <w:tcPr>
            <w:tcW w:w="5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60CF3" w14:textId="77777777" w:rsidR="002D445E" w:rsidRPr="00A63569" w:rsidRDefault="002D445E">
            <w:pPr>
              <w:jc w:val="both"/>
              <w:rPr>
                <w:rFonts w:ascii="Arial" w:hAnsi="Arial" w:cs="Arial"/>
                <w:color w:val="1F3864" w:themeColor="accent1" w:themeShade="80"/>
                <w:lang w:eastAsia="ro-RO"/>
              </w:rPr>
            </w:pPr>
          </w:p>
        </w:tc>
      </w:tr>
    </w:tbl>
    <w:p w14:paraId="6CF63684" w14:textId="77777777" w:rsidR="002D445E" w:rsidRPr="00A63569" w:rsidRDefault="002D445E">
      <w:pPr>
        <w:pStyle w:val="NormalWeb"/>
        <w:spacing w:before="0" w:after="0"/>
        <w:jc w:val="both"/>
        <w:rPr>
          <w:rFonts w:ascii="Arial" w:hAnsi="Arial" w:cs="Arial"/>
          <w:color w:val="1F3864" w:themeColor="accent1" w:themeShade="80"/>
          <w:sz w:val="22"/>
          <w:szCs w:val="22"/>
          <w:lang w:val="ro-RO"/>
        </w:rPr>
      </w:pPr>
    </w:p>
    <w:p w14:paraId="3C966375" w14:textId="77777777" w:rsidR="002D445E" w:rsidRPr="00A63569" w:rsidRDefault="002D445E">
      <w:pPr>
        <w:pStyle w:val="HTMLPreformatted"/>
        <w:rPr>
          <w:color w:val="1F3864" w:themeColor="accent1" w:themeShade="80"/>
          <w:sz w:val="18"/>
          <w:szCs w:val="18"/>
          <w:lang w:val="ro-RO"/>
        </w:rPr>
      </w:pPr>
    </w:p>
    <w:p w14:paraId="707262EE" w14:textId="77777777" w:rsidR="002D445E" w:rsidRPr="00A63569" w:rsidRDefault="008D56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color w:val="1F3864" w:themeColor="accent1" w:themeShade="80"/>
          <w:sz w:val="18"/>
          <w:szCs w:val="18"/>
          <w:lang w:val="ro-RO"/>
        </w:rPr>
      </w:pPr>
      <w:r w:rsidRPr="00A63569">
        <w:rPr>
          <w:rFonts w:ascii="Courier New" w:hAnsi="Courier New" w:cs="Courier New"/>
          <w:color w:val="1F3864" w:themeColor="accent1" w:themeShade="80"/>
          <w:sz w:val="18"/>
          <w:szCs w:val="18"/>
          <w:lang w:val="ro-RO"/>
        </w:rPr>
        <w:t>                        ┌────────────────────┐</w:t>
      </w:r>
    </w:p>
    <w:p w14:paraId="6F4A4616" w14:textId="77777777" w:rsidR="002D445E" w:rsidRPr="00A63569" w:rsidRDefault="008D56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color w:val="1F3864" w:themeColor="accent1" w:themeShade="80"/>
          <w:sz w:val="18"/>
          <w:szCs w:val="18"/>
          <w:lang w:val="ro-RO"/>
        </w:rPr>
      </w:pPr>
      <w:r w:rsidRPr="00A63569">
        <w:rPr>
          <w:rFonts w:ascii="Courier New" w:hAnsi="Courier New" w:cs="Courier New"/>
          <w:color w:val="1F3864" w:themeColor="accent1" w:themeShade="80"/>
          <w:sz w:val="18"/>
          <w:szCs w:val="18"/>
          <w:lang w:val="ro-RO"/>
        </w:rPr>
        <w:t> </w:t>
      </w:r>
      <w:r w:rsidRPr="00A63569">
        <w:rPr>
          <w:rFonts w:asciiTheme="minorBidi" w:hAnsiTheme="minorBidi" w:cstheme="minorBidi"/>
          <w:color w:val="1F3864" w:themeColor="accent1" w:themeShade="80"/>
          <w:sz w:val="22"/>
          <w:szCs w:val="22"/>
          <w:lang w:val="ro-RO"/>
        </w:rPr>
        <w:t>Numele şi prenumele*):</w:t>
      </w:r>
      <w:r w:rsidRPr="00A63569">
        <w:rPr>
          <w:rFonts w:ascii="Courier New" w:hAnsi="Courier New" w:cs="Courier New"/>
          <w:color w:val="1F3864" w:themeColor="accent1" w:themeShade="80"/>
          <w:sz w:val="18"/>
          <w:szCs w:val="18"/>
          <w:lang w:val="ro-RO"/>
        </w:rPr>
        <w:t xml:space="preserve"> │                    │</w:t>
      </w:r>
    </w:p>
    <w:p w14:paraId="0F6F9D20" w14:textId="77777777" w:rsidR="002D445E" w:rsidRPr="00A63569" w:rsidRDefault="008D56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color w:val="1F3864" w:themeColor="accent1" w:themeShade="80"/>
          <w:sz w:val="18"/>
          <w:szCs w:val="18"/>
          <w:lang w:val="ro-RO"/>
        </w:rPr>
      </w:pPr>
      <w:r w:rsidRPr="00A63569">
        <w:rPr>
          <w:rFonts w:ascii="Courier New" w:hAnsi="Courier New" w:cs="Courier New"/>
          <w:color w:val="1F3864" w:themeColor="accent1" w:themeShade="80"/>
          <w:sz w:val="18"/>
          <w:szCs w:val="18"/>
          <w:lang w:val="ro-RO"/>
        </w:rPr>
        <w:t>                        └────────────────────┘</w:t>
      </w:r>
    </w:p>
    <w:p w14:paraId="47EB9417" w14:textId="77777777" w:rsidR="002D445E" w:rsidRPr="00A63569" w:rsidRDefault="002D445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color w:val="1F3864" w:themeColor="accent1" w:themeShade="80"/>
          <w:sz w:val="18"/>
          <w:szCs w:val="18"/>
          <w:lang w:val="ro-RO"/>
        </w:rPr>
      </w:pPr>
    </w:p>
    <w:p w14:paraId="339D0A6D" w14:textId="77777777" w:rsidR="002D445E" w:rsidRPr="00A63569" w:rsidRDefault="008D56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color w:val="1F3864" w:themeColor="accent1" w:themeShade="80"/>
          <w:sz w:val="18"/>
          <w:szCs w:val="18"/>
          <w:lang w:val="ro-RO"/>
        </w:rPr>
      </w:pPr>
      <w:r w:rsidRPr="00A63569">
        <w:rPr>
          <w:rFonts w:ascii="Courier New" w:hAnsi="Courier New" w:cs="Courier New"/>
          <w:color w:val="1F3864" w:themeColor="accent1" w:themeShade="80"/>
          <w:sz w:val="18"/>
          <w:szCs w:val="18"/>
          <w:lang w:val="ro-RO"/>
        </w:rPr>
        <w:t>                        ┌────────────────────┐           ┌──────────────┐</w:t>
      </w:r>
    </w:p>
    <w:p w14:paraId="2AA5C9CC" w14:textId="77777777" w:rsidR="002D445E" w:rsidRPr="00A63569" w:rsidRDefault="008D56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color w:val="1F3864" w:themeColor="accent1" w:themeShade="80"/>
          <w:sz w:val="18"/>
          <w:szCs w:val="18"/>
          <w:lang w:val="ro-RO"/>
        </w:rPr>
      </w:pPr>
      <w:r w:rsidRPr="00A63569">
        <w:rPr>
          <w:rFonts w:ascii="Courier New" w:hAnsi="Courier New" w:cs="Courier New"/>
          <w:color w:val="1F3864" w:themeColor="accent1" w:themeShade="80"/>
          <w:sz w:val="18"/>
          <w:szCs w:val="18"/>
          <w:lang w:val="ro-RO"/>
        </w:rPr>
        <w:t> </w:t>
      </w:r>
      <w:r w:rsidRPr="00A63569">
        <w:rPr>
          <w:rFonts w:asciiTheme="minorBidi" w:hAnsiTheme="minorBidi" w:cstheme="minorBidi"/>
          <w:color w:val="1F3864" w:themeColor="accent1" w:themeShade="80"/>
          <w:sz w:val="22"/>
          <w:szCs w:val="22"/>
          <w:lang w:val="ro-RO"/>
        </w:rPr>
        <w:t>Funcţia:</w:t>
      </w:r>
      <w:r w:rsidRPr="00A63569">
        <w:rPr>
          <w:rFonts w:ascii="Courier New" w:hAnsi="Courier New" w:cs="Courier New"/>
          <w:color w:val="1F3864" w:themeColor="accent1" w:themeShade="80"/>
          <w:sz w:val="18"/>
          <w:szCs w:val="18"/>
          <w:lang w:val="ro-RO"/>
        </w:rPr>
        <w:t xml:space="preserve">               │                    │ </w:t>
      </w:r>
      <w:r w:rsidRPr="00A63569">
        <w:rPr>
          <w:rFonts w:asciiTheme="minorBidi" w:hAnsiTheme="minorBidi" w:cstheme="minorBidi"/>
          <w:color w:val="1F3864" w:themeColor="accent1" w:themeShade="80"/>
          <w:sz w:val="22"/>
          <w:szCs w:val="22"/>
          <w:lang w:val="ro-RO"/>
        </w:rPr>
        <w:t xml:space="preserve">Semnătura </w:t>
      </w:r>
      <w:r w:rsidRPr="00A63569">
        <w:rPr>
          <w:rFonts w:ascii="Courier New" w:hAnsi="Courier New" w:cs="Courier New"/>
          <w:color w:val="1F3864" w:themeColor="accent1" w:themeShade="80"/>
          <w:sz w:val="18"/>
          <w:szCs w:val="18"/>
          <w:lang w:val="ro-RO"/>
        </w:rPr>
        <w:t>│              │</w:t>
      </w:r>
    </w:p>
    <w:p w14:paraId="353B548D" w14:textId="77777777" w:rsidR="002D445E" w:rsidRPr="00A63569" w:rsidRDefault="008D568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Courier New" w:hAnsi="Courier New" w:cs="Courier New"/>
          <w:color w:val="1F3864" w:themeColor="accent1" w:themeShade="80"/>
          <w:sz w:val="18"/>
          <w:szCs w:val="18"/>
          <w:lang w:val="ro-RO"/>
        </w:rPr>
      </w:pPr>
      <w:r w:rsidRPr="00A63569">
        <w:rPr>
          <w:rFonts w:ascii="Courier New" w:hAnsi="Courier New" w:cs="Courier New"/>
          <w:color w:val="1F3864" w:themeColor="accent1" w:themeShade="80"/>
          <w:sz w:val="18"/>
          <w:szCs w:val="18"/>
          <w:lang w:val="ro-RO"/>
        </w:rPr>
        <w:t>                        └────────────────────┘           └──────────────┘</w:t>
      </w:r>
    </w:p>
    <w:p w14:paraId="40277CF7" w14:textId="77777777" w:rsidR="002D445E" w:rsidRPr="00A63569" w:rsidRDefault="002D445E">
      <w:pPr>
        <w:spacing w:after="240"/>
        <w:rPr>
          <w:rFonts w:eastAsia="Times New Roman"/>
          <w:color w:val="1F3864" w:themeColor="accent1" w:themeShade="80"/>
        </w:rPr>
      </w:pPr>
    </w:p>
    <w:p w14:paraId="53F66C7B" w14:textId="77777777" w:rsidR="002D445E" w:rsidRDefault="002D445E">
      <w:pPr>
        <w:spacing w:after="240"/>
        <w:rPr>
          <w:rFonts w:eastAsia="Times New Roman"/>
        </w:rPr>
      </w:pPr>
    </w:p>
    <w:p w14:paraId="2FAC9FDF" w14:textId="77777777" w:rsidR="002D445E" w:rsidRPr="00A63569" w:rsidRDefault="008D5687">
      <w:pPr>
        <w:pStyle w:val="NormalWeb"/>
        <w:spacing w:before="0" w:after="0"/>
        <w:jc w:val="both"/>
        <w:rPr>
          <w:color w:val="1F3864" w:themeColor="accent1" w:themeShade="80"/>
          <w:sz w:val="18"/>
          <w:szCs w:val="18"/>
          <w:lang w:val="ro-RO"/>
        </w:rPr>
      </w:pPr>
      <w:r w:rsidRPr="00A63569">
        <w:rPr>
          <w:color w:val="1F3864" w:themeColor="accent1" w:themeShade="80"/>
          <w:sz w:val="18"/>
          <w:szCs w:val="18"/>
          <w:lang w:val="ro-RO"/>
        </w:rPr>
        <w:t>──────────</w:t>
      </w:r>
    </w:p>
    <w:p w14:paraId="0C7E0B27" w14:textId="77777777" w:rsidR="002D445E" w:rsidRPr="00A63569" w:rsidRDefault="008D5687">
      <w:pPr>
        <w:pStyle w:val="NormalWeb"/>
        <w:spacing w:before="0" w:after="0"/>
        <w:jc w:val="both"/>
        <w:rPr>
          <w:color w:val="1F3864" w:themeColor="accent1" w:themeShade="80"/>
          <w:lang w:val="ro-RO"/>
        </w:rPr>
      </w:pPr>
      <w:r w:rsidRPr="00A63569">
        <w:rPr>
          <w:color w:val="1F3864" w:themeColor="accent1" w:themeShade="80"/>
          <w:sz w:val="18"/>
          <w:szCs w:val="18"/>
          <w:lang w:val="ro-RO"/>
        </w:rPr>
        <w:t> </w:t>
      </w:r>
      <w:r w:rsidRPr="00A63569">
        <w:rPr>
          <w:color w:val="1F3864" w:themeColor="accent1" w:themeShade="80"/>
          <w:sz w:val="18"/>
          <w:szCs w:val="18"/>
          <w:lang w:val="ro-RO"/>
        </w:rPr>
        <w:t> </w:t>
      </w:r>
      <w:r w:rsidRPr="00A63569">
        <w:rPr>
          <w:color w:val="1F3864" w:themeColor="accent1" w:themeShade="80"/>
          <w:sz w:val="18"/>
          <w:szCs w:val="18"/>
          <w:lang w:val="ro-RO"/>
        </w:rPr>
        <w:t>*) Se va completa de către reprezentantul legal al solicitantului sau o persoană abilitată să reprezinte solicitantul.</w:t>
      </w:r>
    </w:p>
    <w:p w14:paraId="1AD20F4F" w14:textId="07A21994" w:rsidR="00A63569" w:rsidRPr="002B702D" w:rsidRDefault="008D5687" w:rsidP="00A63569">
      <w:pPr>
        <w:pStyle w:val="NormalWeb"/>
        <w:spacing w:before="0" w:after="0"/>
        <w:jc w:val="both"/>
        <w:rPr>
          <w:color w:val="1F3864" w:themeColor="accent1" w:themeShade="80"/>
          <w:sz w:val="18"/>
          <w:szCs w:val="18"/>
          <w:lang w:val="ro-RO"/>
        </w:rPr>
      </w:pPr>
      <w:r w:rsidRPr="002B702D">
        <w:rPr>
          <w:color w:val="1F3864" w:themeColor="accent1" w:themeShade="80"/>
          <w:sz w:val="18"/>
          <w:szCs w:val="18"/>
          <w:lang w:val="ro-RO"/>
        </w:rPr>
        <w:t> </w:t>
      </w:r>
      <w:r w:rsidRPr="002B702D">
        <w:rPr>
          <w:color w:val="1F3864" w:themeColor="accent1" w:themeShade="80"/>
          <w:sz w:val="18"/>
          <w:szCs w:val="18"/>
          <w:lang w:val="ro-RO"/>
        </w:rPr>
        <w:t> </w:t>
      </w:r>
      <w:r w:rsidRPr="002B702D">
        <w:rPr>
          <w:color w:val="1F3864" w:themeColor="accent1" w:themeShade="80"/>
          <w:sz w:val="18"/>
          <w:szCs w:val="18"/>
          <w:lang w:val="ro-RO"/>
        </w:rPr>
        <w:t>*1) Atenţie! Se va completa cu aceleaşi informaţii corespunzătoare din cererea de finanţare.</w:t>
      </w:r>
    </w:p>
    <w:sectPr w:rsidR="00A63569" w:rsidRPr="002B702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D652" w14:textId="77777777" w:rsidR="002A48E8" w:rsidRDefault="002A48E8">
      <w:r>
        <w:separator/>
      </w:r>
    </w:p>
  </w:endnote>
  <w:endnote w:type="continuationSeparator" w:id="0">
    <w:p w14:paraId="1F86D792" w14:textId="77777777" w:rsidR="002A48E8" w:rsidRDefault="002A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0B77" w14:textId="77777777" w:rsidR="002A48E8" w:rsidRDefault="002A48E8">
      <w:r>
        <w:rPr>
          <w:color w:val="000000"/>
        </w:rPr>
        <w:separator/>
      </w:r>
    </w:p>
  </w:footnote>
  <w:footnote w:type="continuationSeparator" w:id="0">
    <w:p w14:paraId="5BEA8A73" w14:textId="77777777" w:rsidR="002A48E8" w:rsidRDefault="002A4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5E"/>
    <w:rsid w:val="001952D8"/>
    <w:rsid w:val="002A48E8"/>
    <w:rsid w:val="002B702D"/>
    <w:rsid w:val="002D445E"/>
    <w:rsid w:val="008A2885"/>
    <w:rsid w:val="008D5687"/>
    <w:rsid w:val="009455BD"/>
    <w:rsid w:val="009D7CF6"/>
    <w:rsid w:val="00A63569"/>
    <w:rsid w:val="00B5184C"/>
    <w:rsid w:val="00BB7BF9"/>
    <w:rsid w:val="00CF7B57"/>
    <w:rsid w:val="00E97A47"/>
    <w:rsid w:val="00EA59F5"/>
    <w:rsid w:val="00EB7780"/>
    <w:rsid w:val="00FE5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E576"/>
  <w15:docId w15:val="{70B5FEE0-FAA1-4FD7-910D-6C714344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MS Mincho"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rPr>
      <w:rFonts w:ascii="Courier New" w:eastAsia="Times New Roman" w:hAnsi="Courier New" w:cs="Courier New"/>
      <w:sz w:val="20"/>
      <w:szCs w:val="20"/>
    </w:rPr>
  </w:style>
  <w:style w:type="paragraph" w:styleId="NormalWeb">
    <w:name w:val="Normal (Web)"/>
    <w:basedOn w:val="Normal"/>
    <w:pPr>
      <w:spacing w:before="100" w:after="100"/>
    </w:pPr>
    <w:rPr>
      <w:rFonts w:eastAsia="Times New Roman"/>
      <w:lang w:val="en-US"/>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MS Mincho" w:hAnsi="Times New Roman" w:cs="Times New Roman"/>
      <w:sz w:val="24"/>
      <w:szCs w:val="24"/>
      <w:lang w:val="ro-RO"/>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MS Mincho"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Maria Boulean</dc:creator>
  <dc:description/>
  <cp:lastModifiedBy>Microsoft Office User</cp:lastModifiedBy>
  <cp:revision>11</cp:revision>
  <dcterms:created xsi:type="dcterms:W3CDTF">2022-06-08T12:30:00Z</dcterms:created>
  <dcterms:modified xsi:type="dcterms:W3CDTF">2022-07-11T14:34:00Z</dcterms:modified>
</cp:coreProperties>
</file>