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A2A2" w14:textId="77777777" w:rsidR="00DF3CE1" w:rsidRDefault="00DF3CE1" w:rsidP="00B55EB5">
      <w:pPr>
        <w:rPr>
          <w:rFonts w:ascii="Arial Narrow" w:hAnsi="Arial Narrow"/>
          <w:color w:val="002060"/>
        </w:rPr>
      </w:pPr>
      <w:bookmarkStart w:id="0" w:name="_Toc105580005"/>
    </w:p>
    <w:p w14:paraId="5E2AE30C" w14:textId="47EB0333" w:rsidR="00B55EB5" w:rsidRPr="00B55EB5" w:rsidRDefault="00886972" w:rsidP="00B55EB5">
      <w:pPr>
        <w:rPr>
          <w:rFonts w:ascii="Arial Narrow" w:hAnsi="Arial Narrow"/>
          <w:color w:val="002060"/>
        </w:rPr>
      </w:pPr>
      <w:r w:rsidRPr="00B55EB5">
        <w:rPr>
          <w:rFonts w:ascii="Arial Narrow" w:hAnsi="Arial Narrow"/>
          <w:noProof/>
          <w:color w:val="002060"/>
          <w:lang w:eastAsia="ro-RO"/>
        </w:rPr>
        <w:drawing>
          <wp:inline distT="0" distB="0" distL="0" distR="0" wp14:anchorId="691576D4" wp14:editId="5E477DB5">
            <wp:extent cx="5943600" cy="70096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00965"/>
                    </a:xfrm>
                    <a:prstGeom prst="rect">
                      <a:avLst/>
                    </a:prstGeom>
                    <a:noFill/>
                  </pic:spPr>
                </pic:pic>
              </a:graphicData>
            </a:graphic>
          </wp:inline>
        </w:drawing>
      </w:r>
      <w:r w:rsidR="00200210" w:rsidRPr="00B55EB5">
        <w:rPr>
          <w:rFonts w:ascii="Arial Narrow" w:hAnsi="Arial Narrow"/>
          <w:color w:val="002060"/>
        </w:rPr>
        <w:t xml:space="preserve">ANEXA </w:t>
      </w:r>
      <w:r w:rsidR="00CB7CC0">
        <w:rPr>
          <w:rFonts w:ascii="Arial Narrow" w:hAnsi="Arial Narrow"/>
          <w:color w:val="002060"/>
        </w:rPr>
        <w:t>2</w:t>
      </w:r>
    </w:p>
    <w:p w14:paraId="474BED14" w14:textId="6893934B" w:rsidR="00200210" w:rsidRPr="00B55EB5" w:rsidRDefault="00200210" w:rsidP="00B55EB5">
      <w:pPr>
        <w:jc w:val="center"/>
        <w:rPr>
          <w:rFonts w:ascii="Arial Narrow" w:hAnsi="Arial Narrow"/>
          <w:b/>
          <w:bCs/>
          <w:color w:val="002060"/>
        </w:rPr>
      </w:pPr>
      <w:r w:rsidRPr="00B55EB5">
        <w:rPr>
          <w:rFonts w:ascii="Arial Narrow" w:hAnsi="Arial Narrow"/>
          <w:b/>
          <w:bCs/>
          <w:color w:val="002060"/>
        </w:rPr>
        <w:t>DECLARAȚIE PE PROPRIA RĂSPUNDERE PRIVIND EVITAREA DUBLEI FINANȚĂRI</w:t>
      </w:r>
      <w:bookmarkEnd w:id="0"/>
    </w:p>
    <w:p w14:paraId="364EB63C" w14:textId="77777777" w:rsidR="00886972" w:rsidRPr="00B55EB5" w:rsidRDefault="00886972" w:rsidP="00B55EB5">
      <w:pPr>
        <w:spacing w:after="0" w:line="240" w:lineRule="auto"/>
        <w:rPr>
          <w:rFonts w:ascii="Arial Narrow" w:hAnsi="Arial Narrow"/>
          <w:color w:val="002060"/>
        </w:rPr>
      </w:pPr>
    </w:p>
    <w:p w14:paraId="27B84F4C" w14:textId="0086976B" w:rsidR="00200210" w:rsidRPr="00B55EB5" w:rsidRDefault="00200210" w:rsidP="00B55EB5">
      <w:pPr>
        <w:rPr>
          <w:rFonts w:ascii="Arial Narrow" w:hAnsi="Arial Narrow"/>
          <w:color w:val="002060"/>
        </w:rPr>
      </w:pPr>
      <w:r w:rsidRPr="00B55EB5">
        <w:rPr>
          <w:rFonts w:ascii="Arial Narrow" w:hAnsi="Arial Narrow"/>
          <w:color w:val="002060"/>
        </w:rPr>
        <w:t>În calitate de _____________________________ al ____________________________, subsemnatul/subsemnata  ____________________, identificat(ă) cu ____________ seria _______ nr. _____________, eliberat(ă) de _______________________________ la data de ___________________________, cunoscând că falsul în declarații este pedepsit în conformitate cu Art. 326 din Codul Penal, declar pe propria răspundere că:</w:t>
      </w:r>
    </w:p>
    <w:p w14:paraId="64C6ECA0" w14:textId="10B7B860" w:rsidR="00200210" w:rsidRDefault="00200210" w:rsidP="00B55EB5">
      <w:pPr>
        <w:spacing w:after="0" w:line="240" w:lineRule="auto"/>
        <w:rPr>
          <w:rFonts w:ascii="Arial Narrow" w:hAnsi="Arial Narrow"/>
          <w:color w:val="002060"/>
        </w:rPr>
      </w:pPr>
    </w:p>
    <w:p w14:paraId="7328F025" w14:textId="77777777" w:rsidR="00B55EB5" w:rsidRPr="00B55EB5" w:rsidRDefault="00B55EB5" w:rsidP="00B55EB5">
      <w:pPr>
        <w:spacing w:after="0" w:line="240" w:lineRule="auto"/>
        <w:rPr>
          <w:rFonts w:ascii="Arial Narrow" w:hAnsi="Arial Narrow"/>
          <w:color w:val="002060"/>
        </w:rPr>
      </w:pPr>
    </w:p>
    <w:p w14:paraId="3E70A40C" w14:textId="77777777" w:rsidR="00200210" w:rsidRPr="00B55EB5" w:rsidRDefault="00200210" w:rsidP="00B55EB5">
      <w:pPr>
        <w:rPr>
          <w:rFonts w:ascii="Arial Narrow" w:hAnsi="Arial Narrow"/>
          <w:color w:val="002060"/>
        </w:rPr>
      </w:pPr>
      <w:r w:rsidRPr="00B55EB5">
        <w:rPr>
          <w:rFonts w:ascii="Arial Narrow" w:hAnsi="Arial Narrow"/>
          <w:color w:val="002060"/>
        </w:rPr>
        <w:t xml:space="preserve">1. ________________________ </w:t>
      </w:r>
      <w:r w:rsidRPr="00B55EB5">
        <w:rPr>
          <w:rFonts w:ascii="Arial Narrow" w:hAnsi="Arial Narrow"/>
          <w:i/>
          <w:color w:val="002060"/>
        </w:rPr>
        <w:t xml:space="preserve">&lt;denumire solicitant&gt; </w:t>
      </w:r>
      <w:r w:rsidRPr="00B55EB5">
        <w:rPr>
          <w:rFonts w:ascii="Arial Narrow" w:hAnsi="Arial Narrow"/>
          <w:color w:val="002060"/>
        </w:rPr>
        <w:t>a primit contracte sau împrumuturi de la Bănci europene, State Membre ale UE sau instituțiile Uniunii Europene în ultimele  36 de luni premergătoare aprobării Orientărilor Generale sau urmează să primească finanțări nerambursabile:</w:t>
      </w:r>
    </w:p>
    <w:p w14:paraId="025225BF"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247ECB82" w14:textId="77777777" w:rsidR="00200210" w:rsidRPr="00B55EB5" w:rsidRDefault="00200210" w:rsidP="00B55EB5">
      <w:pPr>
        <w:spacing w:after="0" w:line="240" w:lineRule="auto"/>
        <w:rPr>
          <w:rFonts w:ascii="Arial Narrow" w:hAnsi="Arial Narrow"/>
          <w:color w:val="002060"/>
        </w:rPr>
      </w:pPr>
    </w:p>
    <w:p w14:paraId="2F51F9C5" w14:textId="77777777" w:rsidR="00200210" w:rsidRPr="00B55EB5" w:rsidRDefault="00200210" w:rsidP="00B55EB5">
      <w:pPr>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76E7C63E"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1120"/>
        <w:gridCol w:w="1413"/>
        <w:gridCol w:w="1048"/>
        <w:gridCol w:w="898"/>
        <w:gridCol w:w="2523"/>
        <w:gridCol w:w="1309"/>
        <w:gridCol w:w="1039"/>
      </w:tblGrid>
      <w:tr w:rsidR="00B55EB5" w:rsidRPr="00B55EB5" w14:paraId="4BB08287"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4AD23E6"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Fondul, programul, sau alte surse de finanțare</w:t>
            </w:r>
          </w:p>
        </w:tc>
        <w:tc>
          <w:tcPr>
            <w:tcW w:w="141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146ED44"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49094B2E"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Suma</w:t>
            </w:r>
          </w:p>
          <w:p w14:paraId="0495F8C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EUR/RON</w:t>
            </w:r>
          </w:p>
        </w:tc>
        <w:tc>
          <w:tcPr>
            <w:tcW w:w="89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874E42D"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 xml:space="preserve">Data obținerii finanțării </w:t>
            </w:r>
          </w:p>
        </w:tc>
        <w:tc>
          <w:tcPr>
            <w:tcW w:w="2523"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7624095"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Obiectivele proiectului</w:t>
            </w:r>
          </w:p>
        </w:tc>
        <w:tc>
          <w:tcPr>
            <w:tcW w:w="13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F544A60"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Perioada de implementare</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FB6323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 xml:space="preserve">Activitățile derulate în cadrul proiectului </w:t>
            </w:r>
          </w:p>
        </w:tc>
      </w:tr>
      <w:tr w:rsidR="00B55EB5" w:rsidRPr="00B55EB5" w14:paraId="45F659A1" w14:textId="77777777" w:rsidTr="00E648BC">
        <w:tc>
          <w:tcPr>
            <w:tcW w:w="1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C5121" w14:textId="77777777" w:rsidR="00200210" w:rsidRPr="00B55EB5" w:rsidRDefault="00200210" w:rsidP="00B55EB5">
            <w:pPr>
              <w:rPr>
                <w:rFonts w:ascii="Arial Narrow" w:hAnsi="Arial Narrow"/>
                <w:color w:val="002060"/>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41E5" w14:textId="77777777" w:rsidR="00200210" w:rsidRPr="00B55EB5" w:rsidRDefault="00200210" w:rsidP="00B55EB5">
            <w:pPr>
              <w:rPr>
                <w:rFonts w:ascii="Arial Narrow" w:hAnsi="Arial Narrow"/>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BF0B" w14:textId="77777777" w:rsidR="00200210" w:rsidRPr="00B55EB5" w:rsidRDefault="00200210" w:rsidP="00B55EB5">
            <w:pPr>
              <w:rPr>
                <w:rFonts w:ascii="Arial Narrow" w:hAnsi="Arial Narrow"/>
                <w:color w:val="002060"/>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2BC18" w14:textId="77777777" w:rsidR="00200210" w:rsidRPr="00B55EB5" w:rsidRDefault="00200210" w:rsidP="00B55EB5">
            <w:pPr>
              <w:rPr>
                <w:rFonts w:ascii="Arial Narrow" w:hAnsi="Arial Narrow"/>
                <w:color w:val="002060"/>
              </w:rPr>
            </w:pPr>
          </w:p>
        </w:tc>
        <w:tc>
          <w:tcPr>
            <w:tcW w:w="25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6E047" w14:textId="77777777" w:rsidR="00200210" w:rsidRPr="00B55EB5" w:rsidRDefault="00200210" w:rsidP="00B55EB5">
            <w:pPr>
              <w:rPr>
                <w:rFonts w:ascii="Arial Narrow" w:hAnsi="Arial Narrow"/>
                <w:color w:val="002060"/>
              </w:rPr>
            </w:pPr>
          </w:p>
        </w:tc>
        <w:tc>
          <w:tcPr>
            <w:tcW w:w="13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6D923" w14:textId="77777777" w:rsidR="00200210" w:rsidRPr="00B55EB5" w:rsidRDefault="00200210" w:rsidP="00B55EB5">
            <w:pPr>
              <w:rPr>
                <w:rFonts w:ascii="Arial Narrow" w:hAnsi="Arial Narrow"/>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4E949" w14:textId="77777777" w:rsidR="00200210" w:rsidRPr="00B55EB5" w:rsidRDefault="00200210" w:rsidP="00B55EB5">
            <w:pPr>
              <w:rPr>
                <w:rFonts w:ascii="Arial Narrow" w:hAnsi="Arial Narrow"/>
                <w:color w:val="002060"/>
              </w:rPr>
            </w:pPr>
          </w:p>
        </w:tc>
      </w:tr>
    </w:tbl>
    <w:p w14:paraId="16D9539A" w14:textId="5A96FF3D" w:rsidR="00200210" w:rsidRDefault="00200210" w:rsidP="00B55EB5">
      <w:pPr>
        <w:spacing w:after="0" w:line="240" w:lineRule="auto"/>
        <w:rPr>
          <w:rFonts w:ascii="Arial Narrow" w:hAnsi="Arial Narrow"/>
          <w:color w:val="002060"/>
        </w:rPr>
      </w:pPr>
    </w:p>
    <w:p w14:paraId="6DCA9B61" w14:textId="77777777" w:rsidR="00B55EB5" w:rsidRPr="00B55EB5" w:rsidRDefault="00B55EB5" w:rsidP="00B55EB5">
      <w:pPr>
        <w:spacing w:after="0" w:line="240" w:lineRule="auto"/>
        <w:rPr>
          <w:rFonts w:ascii="Arial Narrow" w:hAnsi="Arial Narrow"/>
          <w:color w:val="002060"/>
        </w:rPr>
      </w:pPr>
    </w:p>
    <w:p w14:paraId="2A68F3D1" w14:textId="57DF7038" w:rsidR="00200210" w:rsidRPr="00B55EB5" w:rsidRDefault="00200210" w:rsidP="00491C5A">
      <w:pPr>
        <w:jc w:val="both"/>
        <w:rPr>
          <w:rFonts w:ascii="Arial Narrow" w:hAnsi="Arial Narrow"/>
          <w:color w:val="002060"/>
        </w:rPr>
      </w:pPr>
      <w:r w:rsidRPr="00B55EB5">
        <w:rPr>
          <w:rFonts w:ascii="Arial Narrow" w:hAnsi="Arial Narrow"/>
          <w:color w:val="002060"/>
        </w:rPr>
        <w:t xml:space="preserve">2. _________________________________ </w:t>
      </w:r>
      <w:r w:rsidRPr="00B55EB5">
        <w:rPr>
          <w:rFonts w:ascii="Arial Narrow" w:hAnsi="Arial Narrow"/>
          <w:i/>
          <w:color w:val="002060"/>
        </w:rPr>
        <w:t xml:space="preserve">&lt;denumire solicitant&gt; </w:t>
      </w:r>
      <w:r w:rsidRPr="00B55EB5">
        <w:rPr>
          <w:rFonts w:ascii="Arial Narrow" w:hAnsi="Arial Narrow"/>
          <w:color w:val="002060"/>
        </w:rPr>
        <w:t>are cereri de finanțare depuse în ultimele 6 luni sau pe cale de a fi depuse la Instituțiile UE, Băncile europene sau Statele Membre ale UE în anul curent:</w:t>
      </w:r>
    </w:p>
    <w:p w14:paraId="175E6D99" w14:textId="77777777" w:rsidR="00200210" w:rsidRPr="00B55EB5" w:rsidRDefault="00200210" w:rsidP="00B55EB5">
      <w:pPr>
        <w:rPr>
          <w:rFonts w:ascii="Arial Narrow" w:hAnsi="Arial Narrow"/>
          <w:color w:val="002060"/>
        </w:rPr>
      </w:pPr>
      <w:r w:rsidRPr="00B55EB5">
        <w:rPr>
          <w:rFonts w:ascii="Segoe UI Symbol" w:hAnsi="Segoe UI Symbol" w:cs="Segoe UI Symbol"/>
          <w:color w:val="002060"/>
        </w:rPr>
        <w:t>☐</w:t>
      </w:r>
      <w:r w:rsidRPr="00B55EB5">
        <w:rPr>
          <w:rFonts w:ascii="Arial Narrow" w:hAnsi="Arial Narrow"/>
          <w:color w:val="002060"/>
        </w:rPr>
        <w:t xml:space="preserve">Da </w:t>
      </w:r>
      <w:r w:rsidRPr="00B55EB5">
        <w:rPr>
          <w:rFonts w:ascii="Segoe UI Symbol" w:hAnsi="Segoe UI Symbol" w:cs="Segoe UI Symbol"/>
          <w:color w:val="002060"/>
        </w:rPr>
        <w:t>☐</w:t>
      </w:r>
      <w:r w:rsidRPr="00B55EB5">
        <w:rPr>
          <w:rFonts w:ascii="Arial Narrow" w:hAnsi="Arial Narrow"/>
          <w:color w:val="002060"/>
        </w:rPr>
        <w:t>Nu</w:t>
      </w:r>
    </w:p>
    <w:p w14:paraId="1C9F43CD" w14:textId="77777777" w:rsidR="00200210" w:rsidRPr="00B55EB5" w:rsidRDefault="00200210" w:rsidP="00491C5A">
      <w:pPr>
        <w:jc w:val="both"/>
        <w:rPr>
          <w:rFonts w:ascii="Arial Narrow" w:hAnsi="Arial Narrow"/>
          <w:color w:val="002060"/>
        </w:rPr>
      </w:pPr>
      <w:r w:rsidRPr="00B55EB5">
        <w:rPr>
          <w:rFonts w:ascii="Arial Narrow" w:hAnsi="Arial Narrow"/>
          <w:color w:val="002060"/>
        </w:rPr>
        <w:t>În situația unui răspuns afirmativ, vă rugăm să specificați proveniența finanțării și să completați informațiile solicitate în tabelele următoare:</w:t>
      </w:r>
    </w:p>
    <w:p w14:paraId="24F8D250" w14:textId="77777777" w:rsidR="00200210" w:rsidRPr="00B55EB5" w:rsidRDefault="00200210" w:rsidP="00B55EB5">
      <w:pPr>
        <w:spacing w:after="0" w:line="240" w:lineRule="auto"/>
        <w:rPr>
          <w:rFonts w:ascii="Arial Narrow" w:hAnsi="Arial Narrow"/>
          <w:color w:val="002060"/>
        </w:rPr>
      </w:pPr>
    </w:p>
    <w:tbl>
      <w:tblPr>
        <w:tblW w:w="9350" w:type="dxa"/>
        <w:tblLayout w:type="fixed"/>
        <w:tblCellMar>
          <w:left w:w="10" w:type="dxa"/>
          <w:right w:w="10" w:type="dxa"/>
        </w:tblCellMar>
        <w:tblLook w:val="0000" w:firstRow="0" w:lastRow="0" w:firstColumn="0" w:lastColumn="0" w:noHBand="0" w:noVBand="0"/>
      </w:tblPr>
      <w:tblGrid>
        <w:gridCol w:w="2586"/>
        <w:gridCol w:w="1099"/>
        <w:gridCol w:w="1048"/>
        <w:gridCol w:w="2469"/>
        <w:gridCol w:w="1109"/>
        <w:gridCol w:w="1039"/>
      </w:tblGrid>
      <w:tr w:rsidR="00B55EB5" w:rsidRPr="00B55EB5" w14:paraId="4E330B18"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78A8FB6F"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Fondul, programul, sau alte surse de finanțare</w:t>
            </w:r>
          </w:p>
        </w:tc>
        <w:tc>
          <w:tcPr>
            <w:tcW w:w="109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05C2D04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Denumirea proiectului și numărul de referință</w:t>
            </w:r>
          </w:p>
        </w:tc>
        <w:tc>
          <w:tcPr>
            <w:tcW w:w="1048"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1DBC1C11"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Suma</w:t>
            </w:r>
          </w:p>
          <w:p w14:paraId="548D7278"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EUR/RON</w:t>
            </w:r>
          </w:p>
        </w:tc>
        <w:tc>
          <w:tcPr>
            <w:tcW w:w="246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16D4B92"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Stadiul implementării</w:t>
            </w:r>
          </w:p>
          <w:p w14:paraId="68F9020B"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(în curs de evaluare selectat, respins)</w:t>
            </w:r>
          </w:p>
        </w:tc>
        <w:tc>
          <w:tcPr>
            <w:tcW w:w="110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33D05051"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Obiectivele proiectului</w:t>
            </w:r>
          </w:p>
        </w:tc>
        <w:tc>
          <w:tcPr>
            <w:tcW w:w="1039"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14:paraId="59A5F19D" w14:textId="77777777" w:rsidR="00200210" w:rsidRPr="00B55EB5" w:rsidRDefault="00200210" w:rsidP="00B55EB5">
            <w:pPr>
              <w:spacing w:after="0" w:line="240" w:lineRule="auto"/>
              <w:rPr>
                <w:rFonts w:ascii="Arial Narrow" w:hAnsi="Arial Narrow"/>
                <w:color w:val="002060"/>
              </w:rPr>
            </w:pPr>
            <w:r w:rsidRPr="00B55EB5">
              <w:rPr>
                <w:rFonts w:ascii="Arial Narrow" w:hAnsi="Arial Narrow"/>
                <w:color w:val="002060"/>
              </w:rPr>
              <w:t>Activitățile derulate în cadrul proiectului</w:t>
            </w:r>
          </w:p>
        </w:tc>
      </w:tr>
      <w:tr w:rsidR="00200210" w:rsidRPr="00B55EB5" w14:paraId="256740CC" w14:textId="77777777" w:rsidTr="00E648BC">
        <w:tc>
          <w:tcPr>
            <w:tcW w:w="2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D899D" w14:textId="77777777" w:rsidR="00200210" w:rsidRPr="00B55EB5" w:rsidRDefault="00200210" w:rsidP="00B55EB5">
            <w:pPr>
              <w:rPr>
                <w:rFonts w:ascii="Arial Narrow" w:hAnsi="Arial Narrow"/>
                <w:color w:val="002060"/>
              </w:rPr>
            </w:pPr>
          </w:p>
        </w:tc>
        <w:tc>
          <w:tcPr>
            <w:tcW w:w="10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D5031C" w14:textId="77777777" w:rsidR="00200210" w:rsidRPr="00B55EB5" w:rsidRDefault="00200210" w:rsidP="00B55EB5">
            <w:pPr>
              <w:rPr>
                <w:rFonts w:ascii="Arial Narrow" w:hAnsi="Arial Narrow"/>
                <w:color w:val="002060"/>
              </w:rPr>
            </w:pPr>
          </w:p>
        </w:tc>
        <w:tc>
          <w:tcPr>
            <w:tcW w:w="1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5100E" w14:textId="77777777" w:rsidR="00200210" w:rsidRPr="00B55EB5" w:rsidRDefault="00200210" w:rsidP="00B55EB5">
            <w:pPr>
              <w:rPr>
                <w:rFonts w:ascii="Arial Narrow" w:hAnsi="Arial Narrow"/>
                <w:color w:val="002060"/>
              </w:rPr>
            </w:pPr>
          </w:p>
        </w:tc>
        <w:tc>
          <w:tcPr>
            <w:tcW w:w="24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5BC7B" w14:textId="77777777" w:rsidR="00200210" w:rsidRPr="00B55EB5" w:rsidRDefault="00200210" w:rsidP="00B55EB5">
            <w:pPr>
              <w:rPr>
                <w:rFonts w:ascii="Arial Narrow" w:hAnsi="Arial Narrow"/>
                <w:color w:val="002060"/>
              </w:rPr>
            </w:pPr>
          </w:p>
        </w:tc>
        <w:tc>
          <w:tcPr>
            <w:tcW w:w="11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C9AE5" w14:textId="77777777" w:rsidR="00200210" w:rsidRPr="00B55EB5" w:rsidRDefault="00200210" w:rsidP="00B55EB5">
            <w:pPr>
              <w:rPr>
                <w:rFonts w:ascii="Arial Narrow" w:hAnsi="Arial Narrow"/>
                <w:color w:val="002060"/>
              </w:rPr>
            </w:pPr>
          </w:p>
        </w:tc>
        <w:tc>
          <w:tcPr>
            <w:tcW w:w="10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FF5C" w14:textId="77777777" w:rsidR="00200210" w:rsidRPr="00B55EB5" w:rsidRDefault="00200210" w:rsidP="00B55EB5">
            <w:pPr>
              <w:rPr>
                <w:rFonts w:ascii="Arial Narrow" w:hAnsi="Arial Narrow"/>
                <w:color w:val="002060"/>
              </w:rPr>
            </w:pPr>
          </w:p>
        </w:tc>
      </w:tr>
    </w:tbl>
    <w:p w14:paraId="052D8A76" w14:textId="6A0C87F6" w:rsidR="00200210" w:rsidRDefault="00200210" w:rsidP="00B55EB5">
      <w:pPr>
        <w:rPr>
          <w:rFonts w:ascii="Arial Narrow" w:hAnsi="Arial Narrow"/>
          <w:color w:val="002060"/>
        </w:rPr>
      </w:pPr>
    </w:p>
    <w:p w14:paraId="7DC8D875" w14:textId="77777777" w:rsidR="00B55EB5" w:rsidRPr="00B55EB5" w:rsidRDefault="00B55EB5" w:rsidP="00B55EB5">
      <w:pPr>
        <w:rPr>
          <w:rFonts w:ascii="Arial Narrow" w:hAnsi="Arial Narrow"/>
          <w:color w:val="002060"/>
        </w:rPr>
      </w:pPr>
    </w:p>
    <w:p w14:paraId="3F2574C2" w14:textId="77777777" w:rsidR="00200210" w:rsidRPr="00B55EB5" w:rsidRDefault="00200210" w:rsidP="00491C5A">
      <w:pPr>
        <w:rPr>
          <w:rFonts w:ascii="Arial Narrow" w:hAnsi="Arial Narrow"/>
          <w:color w:val="002060"/>
        </w:rPr>
      </w:pPr>
      <w:r w:rsidRPr="00B55EB5">
        <w:rPr>
          <w:rFonts w:ascii="Arial Narrow" w:hAnsi="Arial Narrow"/>
          <w:color w:val="002060"/>
        </w:rPr>
        <w:t>3. Proiectul ______________________________________________ și activitățile acestuia ce vizează persoanele care fac parte din grupul țintă nu au primit nici o altă finanțare din fonduri publice naționale sau comunitare.</w:t>
      </w:r>
    </w:p>
    <w:p w14:paraId="1AFD108B" w14:textId="77777777" w:rsidR="00200210" w:rsidRPr="00B55EB5" w:rsidRDefault="00200210" w:rsidP="00491C5A">
      <w:pPr>
        <w:rPr>
          <w:rFonts w:ascii="Arial Narrow" w:hAnsi="Arial Narrow"/>
          <w:color w:val="002060"/>
        </w:rPr>
      </w:pPr>
    </w:p>
    <w:p w14:paraId="797064B5" w14:textId="4EE8F0BB" w:rsidR="00200210" w:rsidRPr="00B55EB5" w:rsidRDefault="00200210" w:rsidP="00491C5A">
      <w:pPr>
        <w:rPr>
          <w:rFonts w:ascii="Arial Narrow" w:hAnsi="Arial Narrow"/>
          <w:color w:val="002060"/>
        </w:rPr>
      </w:pPr>
      <w:r w:rsidRPr="00B55EB5">
        <w:rPr>
          <w:rFonts w:ascii="Arial Narrow" w:hAnsi="Arial Narrow"/>
          <w:color w:val="002060"/>
        </w:rPr>
        <w:t xml:space="preserve">4. Dacă investiția finanțată prin proiectul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este destinată utilizării în cadrul unor activități neeconomice iar solicitantul </w:t>
      </w:r>
      <w:r w:rsidR="00491C5A" w:rsidRPr="00B55EB5">
        <w:rPr>
          <w:rFonts w:ascii="Arial Narrow" w:hAnsi="Arial Narrow"/>
          <w:color w:val="002060"/>
        </w:rPr>
        <w:t xml:space="preserve">_____________________________ </w:t>
      </w:r>
      <w:r w:rsidRPr="00B55EB5">
        <w:rPr>
          <w:rFonts w:ascii="Arial Narrow" w:hAnsi="Arial Narrow"/>
          <w:color w:val="002060"/>
        </w:rPr>
        <w:t xml:space="preserve">desfășoară atât activități economice cât și neeconomice, </w:t>
      </w:r>
      <w:r w:rsidR="00491C5A" w:rsidRPr="00B55EB5">
        <w:rPr>
          <w:rFonts w:ascii="Arial Narrow" w:hAnsi="Arial Narrow"/>
          <w:color w:val="002060"/>
        </w:rPr>
        <w:t xml:space="preserve">_____________________________ </w:t>
      </w:r>
      <w:r w:rsidRPr="00B55EB5">
        <w:rPr>
          <w:rFonts w:ascii="Arial Narrow" w:hAnsi="Arial Narrow"/>
          <w:color w:val="002060"/>
        </w:rPr>
        <w:t>își asumă obligația organizării unei contabilități separate între activitățile economice și neeconomice, astfel încât să nu existe subvenționare încrucișată a activităților economice.</w:t>
      </w:r>
    </w:p>
    <w:p w14:paraId="67D46724" w14:textId="77777777" w:rsidR="00200210" w:rsidRPr="00B55EB5" w:rsidRDefault="00200210" w:rsidP="00B55EB5">
      <w:pPr>
        <w:rPr>
          <w:rFonts w:ascii="Arial Narrow" w:hAnsi="Arial Narrow"/>
          <w:color w:val="002060"/>
        </w:rPr>
      </w:pPr>
    </w:p>
    <w:p w14:paraId="5A85C5CA" w14:textId="77777777" w:rsidR="00200210" w:rsidRPr="00B55EB5" w:rsidRDefault="00200210" w:rsidP="00B55EB5">
      <w:pPr>
        <w:rPr>
          <w:rFonts w:ascii="Arial Narrow" w:hAnsi="Arial Narrow"/>
          <w:color w:val="002060"/>
        </w:rPr>
      </w:pPr>
      <w:r w:rsidRPr="00B55EB5">
        <w:rPr>
          <w:rFonts w:ascii="Arial Narrow" w:hAnsi="Arial Narrow"/>
          <w:color w:val="002060"/>
        </w:rPr>
        <w:t>Am verificat datele din prezenta declarație, care este completă și corectă.</w:t>
      </w:r>
    </w:p>
    <w:p w14:paraId="1882663E" w14:textId="77777777" w:rsidR="00886972" w:rsidRPr="00B55EB5" w:rsidRDefault="00886972" w:rsidP="00B55EB5">
      <w:pPr>
        <w:rPr>
          <w:rFonts w:ascii="Arial Narrow" w:hAnsi="Arial Narrow"/>
          <w:color w:val="002060"/>
        </w:rPr>
      </w:pPr>
    </w:p>
    <w:p w14:paraId="32E054B7" w14:textId="04B46B3B" w:rsidR="00200210" w:rsidRPr="00B55EB5" w:rsidRDefault="009B5E08" w:rsidP="00B55EB5">
      <w:pPr>
        <w:rPr>
          <w:rFonts w:ascii="Arial Narrow" w:hAnsi="Arial Narrow"/>
          <w:color w:val="002060"/>
        </w:rPr>
      </w:pPr>
      <w:r w:rsidRPr="00B55EB5">
        <w:rPr>
          <w:rFonts w:ascii="Arial Narrow" w:hAnsi="Arial Narrow"/>
          <w:color w:val="002060"/>
        </w:rPr>
        <w:t>Solicitant</w:t>
      </w:r>
      <w:r w:rsidR="00200210" w:rsidRPr="00B55EB5">
        <w:rPr>
          <w:rFonts w:ascii="Arial Narrow" w:hAnsi="Arial Narrow"/>
          <w:color w:val="002060"/>
        </w:rPr>
        <w:t>:</w:t>
      </w:r>
      <w:r w:rsidR="00200210" w:rsidRPr="00B55EB5">
        <w:rPr>
          <w:rFonts w:ascii="Arial Narrow" w:hAnsi="Arial Narrow"/>
          <w:color w:val="002060"/>
        </w:rPr>
        <w:tab/>
      </w:r>
      <w:r w:rsidR="00200210" w:rsidRPr="00B55EB5">
        <w:rPr>
          <w:rFonts w:ascii="Arial Narrow" w:hAnsi="Arial Narrow"/>
          <w:color w:val="002060"/>
        </w:rPr>
        <w:tab/>
      </w:r>
      <w:r w:rsidR="00200210" w:rsidRPr="00B55EB5">
        <w:rPr>
          <w:rFonts w:ascii="Arial Narrow" w:hAnsi="Arial Narrow"/>
          <w:color w:val="002060"/>
        </w:rPr>
        <w:tab/>
        <w:t>___________________</w:t>
      </w:r>
    </w:p>
    <w:p w14:paraId="631EB09E" w14:textId="77777777" w:rsidR="00200210" w:rsidRPr="00B55EB5" w:rsidRDefault="00200210" w:rsidP="00B55EB5">
      <w:pPr>
        <w:rPr>
          <w:rFonts w:ascii="Arial Narrow" w:hAnsi="Arial Narrow"/>
          <w:color w:val="002060"/>
        </w:rPr>
      </w:pPr>
      <w:r w:rsidRPr="00B55EB5">
        <w:rPr>
          <w:rFonts w:ascii="Arial Narrow" w:hAnsi="Arial Narrow"/>
          <w:color w:val="002060"/>
        </w:rPr>
        <w:t>Data:</w:t>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t xml:space="preserve">___________________ </w:t>
      </w:r>
    </w:p>
    <w:p w14:paraId="2B6A89D2" w14:textId="77777777" w:rsidR="00200210" w:rsidRPr="00B55EB5" w:rsidRDefault="00200210" w:rsidP="00B55EB5">
      <w:pPr>
        <w:rPr>
          <w:rFonts w:ascii="Arial Narrow" w:hAnsi="Arial Narrow"/>
          <w:color w:val="002060"/>
        </w:rPr>
      </w:pPr>
      <w:r w:rsidRPr="00B55EB5">
        <w:rPr>
          <w:rFonts w:ascii="Arial Narrow" w:hAnsi="Arial Narrow"/>
          <w:color w:val="002060"/>
        </w:rPr>
        <w:t>Funcția ocupată în organizație:</w:t>
      </w:r>
      <w:r w:rsidRPr="00B55EB5">
        <w:rPr>
          <w:rFonts w:ascii="Arial Narrow" w:hAnsi="Arial Narrow"/>
          <w:color w:val="002060"/>
        </w:rPr>
        <w:tab/>
        <w:t>___________________</w:t>
      </w:r>
    </w:p>
    <w:p w14:paraId="313610C3" w14:textId="77777777" w:rsidR="00200210" w:rsidRPr="00B55EB5" w:rsidRDefault="00200210" w:rsidP="00B55EB5">
      <w:pPr>
        <w:rPr>
          <w:rFonts w:ascii="Arial Narrow" w:hAnsi="Arial Narrow"/>
          <w:color w:val="002060"/>
        </w:rPr>
      </w:pPr>
      <w:r w:rsidRPr="00B55EB5">
        <w:rPr>
          <w:rFonts w:ascii="Arial Narrow" w:hAnsi="Arial Narrow"/>
          <w:color w:val="002060"/>
        </w:rPr>
        <w:t xml:space="preserve">Prenume și Nume </w:t>
      </w:r>
      <w:r w:rsidRPr="00B55EB5">
        <w:rPr>
          <w:rFonts w:ascii="Arial Narrow" w:hAnsi="Arial Narrow"/>
          <w:color w:val="002060"/>
        </w:rPr>
        <w:tab/>
      </w:r>
      <w:r w:rsidRPr="00B55EB5">
        <w:rPr>
          <w:rFonts w:ascii="Arial Narrow" w:hAnsi="Arial Narrow"/>
          <w:color w:val="002060"/>
        </w:rPr>
        <w:tab/>
      </w:r>
      <w:r w:rsidRPr="00B55EB5">
        <w:rPr>
          <w:rFonts w:ascii="Arial Narrow" w:hAnsi="Arial Narrow"/>
          <w:color w:val="002060"/>
        </w:rPr>
        <w:tab/>
        <w:t xml:space="preserve">___________________ </w:t>
      </w:r>
    </w:p>
    <w:p w14:paraId="0ABFE2B0" w14:textId="0B11BD86" w:rsidR="006828E3" w:rsidRPr="00B55EB5" w:rsidRDefault="00200210" w:rsidP="00B55EB5">
      <w:pPr>
        <w:rPr>
          <w:rFonts w:ascii="Arial Narrow" w:hAnsi="Arial Narrow"/>
          <w:color w:val="002060"/>
        </w:rPr>
      </w:pPr>
      <w:r w:rsidRPr="00B55EB5">
        <w:rPr>
          <w:rFonts w:ascii="Arial Narrow" w:hAnsi="Arial Narrow"/>
          <w:color w:val="002060"/>
        </w:rPr>
        <w:t>Semnătura:</w:t>
      </w:r>
    </w:p>
    <w:sectPr w:rsidR="006828E3" w:rsidRPr="00B55EB5" w:rsidSect="00B55EB5">
      <w:footerReference w:type="default" r:id="rId7"/>
      <w:pgSz w:w="12240" w:h="15840"/>
      <w:pgMar w:top="63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EDCF8" w14:textId="77777777" w:rsidR="001C0BE2" w:rsidRDefault="001C0BE2" w:rsidP="00B55EB5">
      <w:pPr>
        <w:spacing w:after="0" w:line="240" w:lineRule="auto"/>
      </w:pPr>
      <w:r>
        <w:separator/>
      </w:r>
    </w:p>
  </w:endnote>
  <w:endnote w:type="continuationSeparator" w:id="0">
    <w:p w14:paraId="402DC94D" w14:textId="77777777" w:rsidR="001C0BE2" w:rsidRDefault="001C0BE2" w:rsidP="00B55E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0437951"/>
      <w:docPartObj>
        <w:docPartGallery w:val="Page Numbers (Bottom of Page)"/>
        <w:docPartUnique/>
      </w:docPartObj>
    </w:sdtPr>
    <w:sdtEndPr>
      <w:rPr>
        <w:noProof/>
      </w:rPr>
    </w:sdtEndPr>
    <w:sdtContent>
      <w:p w14:paraId="6AC5AB67" w14:textId="01AC540C" w:rsidR="00B55EB5" w:rsidRDefault="00B55EB5" w:rsidP="00B55EB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8FF82" w14:textId="77777777" w:rsidR="001C0BE2" w:rsidRDefault="001C0BE2" w:rsidP="00B55EB5">
      <w:pPr>
        <w:spacing w:after="0" w:line="240" w:lineRule="auto"/>
      </w:pPr>
      <w:r>
        <w:separator/>
      </w:r>
    </w:p>
  </w:footnote>
  <w:footnote w:type="continuationSeparator" w:id="0">
    <w:p w14:paraId="5AE773B8" w14:textId="77777777" w:rsidR="001C0BE2" w:rsidRDefault="001C0BE2" w:rsidP="00B55EB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09C"/>
    <w:rsid w:val="001C0BE2"/>
    <w:rsid w:val="00200210"/>
    <w:rsid w:val="00346F51"/>
    <w:rsid w:val="003D0362"/>
    <w:rsid w:val="0043606F"/>
    <w:rsid w:val="0048480A"/>
    <w:rsid w:val="00491C5A"/>
    <w:rsid w:val="005820E3"/>
    <w:rsid w:val="0067009C"/>
    <w:rsid w:val="006828E3"/>
    <w:rsid w:val="006A53F4"/>
    <w:rsid w:val="007B6EF8"/>
    <w:rsid w:val="00886972"/>
    <w:rsid w:val="009B5E08"/>
    <w:rsid w:val="009E3CA7"/>
    <w:rsid w:val="00B55EB5"/>
    <w:rsid w:val="00CB7CC0"/>
    <w:rsid w:val="00CC0575"/>
    <w:rsid w:val="00D51666"/>
    <w:rsid w:val="00DB7663"/>
    <w:rsid w:val="00DF3C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BD730"/>
  <w15:chartTrackingRefBased/>
  <w15:docId w15:val="{9F947A9D-C6FD-4BE1-97E6-A10F6D264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210"/>
    <w:pPr>
      <w:suppressAutoHyphens/>
      <w:autoSpaceDN w:val="0"/>
      <w:spacing w:after="200" w:line="276" w:lineRule="auto"/>
      <w:textAlignment w:val="baseline"/>
    </w:pPr>
    <w:rPr>
      <w:rFonts w:ascii="Calibri" w:eastAsia="Calibri" w:hAnsi="Calibri" w:cs="Calibri"/>
      <w:lang w:val="ro-RO" w:eastAsia="en-GB"/>
    </w:rPr>
  </w:style>
  <w:style w:type="paragraph" w:styleId="Heading2">
    <w:name w:val="heading 2"/>
    <w:basedOn w:val="Normal"/>
    <w:next w:val="Normal"/>
    <w:link w:val="Heading2Char"/>
    <w:uiPriority w:val="9"/>
    <w:unhideWhenUsed/>
    <w:qFormat/>
    <w:rsid w:val="00200210"/>
    <w:pPr>
      <w:keepNext/>
      <w:keepLines/>
      <w:spacing w:before="40" w:after="0"/>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00210"/>
    <w:rPr>
      <w:rFonts w:ascii="Calibri Light" w:eastAsia="Times New Roman" w:hAnsi="Calibri Light" w:cs="Times New Roman"/>
      <w:color w:val="2F5496"/>
      <w:sz w:val="26"/>
      <w:szCs w:val="26"/>
      <w:lang w:val="ro-RO" w:eastAsia="en-GB"/>
    </w:rPr>
  </w:style>
  <w:style w:type="paragraph" w:styleId="Header">
    <w:name w:val="header"/>
    <w:basedOn w:val="Normal"/>
    <w:link w:val="HeaderChar"/>
    <w:uiPriority w:val="99"/>
    <w:unhideWhenUsed/>
    <w:rsid w:val="00B55E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EB5"/>
    <w:rPr>
      <w:rFonts w:ascii="Calibri" w:eastAsia="Calibri" w:hAnsi="Calibri" w:cs="Calibri"/>
      <w:lang w:val="ro-RO" w:eastAsia="en-GB"/>
    </w:rPr>
  </w:style>
  <w:style w:type="paragraph" w:styleId="Footer">
    <w:name w:val="footer"/>
    <w:basedOn w:val="Normal"/>
    <w:link w:val="FooterChar"/>
    <w:uiPriority w:val="99"/>
    <w:unhideWhenUsed/>
    <w:rsid w:val="00B55E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EB5"/>
    <w:rPr>
      <w:rFonts w:ascii="Calibri" w:eastAsia="Calibri" w:hAnsi="Calibri" w:cs="Calibri"/>
      <w:lang w:val="ro-R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402</Words>
  <Characters>2296</Characters>
  <Application>Microsoft Office Word</Application>
  <DocSecurity>0</DocSecurity>
  <Lines>19</Lines>
  <Paragraphs>5</Paragraphs>
  <ScaleCrop>false</ScaleCrop>
  <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PC</dc:creator>
  <cp:keywords/>
  <dc:description/>
  <cp:lastModifiedBy>doina diaconescu</cp:lastModifiedBy>
  <cp:revision>15</cp:revision>
  <dcterms:created xsi:type="dcterms:W3CDTF">2022-06-08T13:16:00Z</dcterms:created>
  <dcterms:modified xsi:type="dcterms:W3CDTF">2022-12-13T16:48:00Z</dcterms:modified>
</cp:coreProperties>
</file>