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6EAF" w14:textId="77777777" w:rsidR="007D3AFD" w:rsidRDefault="002E5A7C" w:rsidP="007D3AFD">
      <w:pPr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noProof/>
          <w:color w:val="002060"/>
          <w:sz w:val="20"/>
          <w:szCs w:val="20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BD00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30117281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69E21F0D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5A008D66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2DCF826A" w14:textId="22CE28D1" w:rsidR="00CF7B57" w:rsidRPr="007D3AFD" w:rsidRDefault="00CF7B57" w:rsidP="007D3AFD">
      <w:pPr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color w:val="002060"/>
          <w:sz w:val="20"/>
          <w:szCs w:val="20"/>
        </w:rPr>
        <w:t xml:space="preserve">ANEXA </w:t>
      </w:r>
      <w:r w:rsidR="000F40E4" w:rsidRPr="007D3AFD">
        <w:rPr>
          <w:rFonts w:ascii="Tahoma" w:hAnsi="Tahoma" w:cs="Tahoma"/>
          <w:bCs/>
          <w:color w:val="002060"/>
          <w:sz w:val="20"/>
          <w:szCs w:val="20"/>
        </w:rPr>
        <w:t>7</w:t>
      </w:r>
    </w:p>
    <w:p w14:paraId="7BFFAE7A" w14:textId="77777777" w:rsidR="00C914FB" w:rsidRPr="007D3AFD" w:rsidRDefault="00C914FB" w:rsidP="007D3AFD">
      <w:pPr>
        <w:jc w:val="center"/>
        <w:rPr>
          <w:rFonts w:ascii="Tahoma" w:hAnsi="Tahoma" w:cs="Tahoma"/>
          <w:b/>
          <w:color w:val="002060"/>
          <w:sz w:val="20"/>
          <w:szCs w:val="20"/>
        </w:rPr>
      </w:pPr>
    </w:p>
    <w:p w14:paraId="717A7F37" w14:textId="5B5F8F0C" w:rsidR="002D445E" w:rsidRPr="007D3AFD" w:rsidRDefault="008D5687" w:rsidP="007D3AFD">
      <w:pPr>
        <w:jc w:val="center"/>
        <w:rPr>
          <w:rFonts w:ascii="Tahoma" w:hAnsi="Tahoma" w:cs="Tahoma"/>
          <w:b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DECLARAŢIE</w:t>
      </w:r>
    </w:p>
    <w:p w14:paraId="036F6635" w14:textId="6F695044" w:rsidR="002D445E" w:rsidRPr="007D3AFD" w:rsidRDefault="008D5687" w:rsidP="007D3AFD">
      <w:pPr>
        <w:jc w:val="center"/>
        <w:rPr>
          <w:rFonts w:ascii="Tahoma" w:hAnsi="Tahoma" w:cs="Tahoma"/>
          <w:bCs/>
          <w:color w:val="002060"/>
          <w:sz w:val="20"/>
          <w:szCs w:val="20"/>
          <w:lang w:eastAsia="ro-RO"/>
        </w:rPr>
      </w:pP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privind TVA aferentă cheltuielilor ce vor fi efectuate</w:t>
      </w:r>
    </w:p>
    <w:p w14:paraId="63B0B13B" w14:textId="2DA54F7B" w:rsidR="002D445E" w:rsidRPr="007D3AFD" w:rsidRDefault="008D5687" w:rsidP="007D3AFD">
      <w:pPr>
        <w:jc w:val="center"/>
        <w:rPr>
          <w:rFonts w:ascii="Tahoma" w:hAnsi="Tahoma" w:cs="Tahoma"/>
          <w:bCs/>
          <w:color w:val="002060"/>
          <w:sz w:val="20"/>
          <w:szCs w:val="20"/>
          <w:lang w:eastAsia="ro-RO"/>
        </w:rPr>
      </w:pP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în cadrul </w:t>
      </w:r>
      <w:r w:rsidR="00A24C90"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operațiunii</w:t>
      </w: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 propuse spre </w:t>
      </w:r>
      <w:r w:rsidR="00A24C90"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finanțare</w:t>
      </w: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 din PNRR</w:t>
      </w:r>
    </w:p>
    <w:p w14:paraId="0C8C0432" w14:textId="283481C4" w:rsidR="002D445E" w:rsidRPr="007D3AFD" w:rsidRDefault="002D445E" w:rsidP="007D3AFD">
      <w:pPr>
        <w:rPr>
          <w:rFonts w:ascii="Tahoma" w:hAnsi="Tahoma" w:cs="Tahoma"/>
          <w:b/>
          <w:color w:val="002060"/>
          <w:sz w:val="20"/>
          <w:szCs w:val="20"/>
          <w:lang w:eastAsia="ro-RO"/>
        </w:rPr>
      </w:pPr>
    </w:p>
    <w:p w14:paraId="3BB03292" w14:textId="77777777" w:rsidR="009B5274" w:rsidRPr="007D3AFD" w:rsidRDefault="009B5274" w:rsidP="007D3AFD">
      <w:pPr>
        <w:ind w:right="-63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iCs/>
          <w:color w:val="002060"/>
          <w:sz w:val="20"/>
          <w:szCs w:val="20"/>
        </w:rPr>
        <w:t xml:space="preserve">Pentru cererea de finanțare pentru Proiectul cu titlul </w:t>
      </w:r>
      <w:bookmarkStart w:id="0" w:name="_Hlk112841688"/>
      <w:r w:rsidRPr="007D3AFD">
        <w:rPr>
          <w:rFonts w:ascii="Tahoma" w:hAnsi="Tahoma" w:cs="Tahoma"/>
          <w:bCs/>
          <w:i/>
          <w:color w:val="002060"/>
          <w:sz w:val="20"/>
          <w:szCs w:val="20"/>
          <w:highlight w:val="lightGray"/>
        </w:rPr>
        <w:t>[completați cu titlul complet al proiectului]</w:t>
      </w:r>
      <w:r w:rsidRPr="007D3AFD">
        <w:rPr>
          <w:rFonts w:ascii="Tahoma" w:hAnsi="Tahoma" w:cs="Tahoma"/>
          <w:bCs/>
          <w:i/>
          <w:color w:val="002060"/>
          <w:sz w:val="20"/>
          <w:szCs w:val="20"/>
        </w:rPr>
        <w:t xml:space="preserve"> din care această declarație face parte integrantă, în cadrul Planului Național de Redresare și Reziliență, </w:t>
      </w:r>
      <w:bookmarkEnd w:id="0"/>
      <w:r w:rsidRPr="007D3AFD">
        <w:rPr>
          <w:rFonts w:ascii="Tahoma" w:eastAsia="Batang" w:hAnsi="Tahoma" w:cs="Tahoma"/>
          <w:color w:val="002060"/>
          <w:sz w:val="20"/>
          <w:szCs w:val="20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01631273" w14:textId="77777777" w:rsidR="00C914FB" w:rsidRPr="007D3AFD" w:rsidRDefault="00C914FB" w:rsidP="007D3AFD">
      <w:pPr>
        <w:rPr>
          <w:rFonts w:ascii="Tahoma" w:hAnsi="Tahoma" w:cs="Tahoma"/>
          <w:b/>
          <w:color w:val="002060"/>
          <w:sz w:val="20"/>
          <w:szCs w:val="20"/>
          <w:lang w:eastAsia="ro-RO"/>
        </w:rPr>
      </w:pPr>
    </w:p>
    <w:p w14:paraId="7289AAE2" w14:textId="2AC63C9B" w:rsidR="002D445E" w:rsidRPr="007D3AFD" w:rsidRDefault="008D5687" w:rsidP="007D3AFD">
      <w:pPr>
        <w:pStyle w:val="ListParagraph"/>
        <w:numPr>
          <w:ilvl w:val="0"/>
          <w:numId w:val="1"/>
        </w:numPr>
        <w:ind w:left="36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DATE DE IDENTIFICARE A PERSOANEI JURIDICE</w:t>
      </w:r>
      <w:r w:rsidRPr="007D3AFD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266D8D33" w14:textId="777777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2B69D1" w:rsidRPr="007D3AFD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7D3AFD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Cod de identificare</w:t>
            </w:r>
            <w:r w:rsidR="008A3F7D"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 [CIF]</w:t>
            </w:r>
          </w:p>
          <w:p w14:paraId="718B9FE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74254982" w14:textId="5D71B70E" w:rsidR="00A24C90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7D3AFD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7D3AFD" w:rsidRDefault="009953BC" w:rsidP="007D3AFD">
                  <w:pPr>
                    <w:jc w:val="both"/>
                    <w:rPr>
                      <w:rFonts w:ascii="Tahoma" w:hAnsi="Tahoma" w:cs="Tahoma"/>
                      <w:i/>
                      <w:iCs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i/>
                      <w:iCs/>
                      <w:color w:val="002060"/>
                      <w:sz w:val="20"/>
                      <w:szCs w:val="20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49F27090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Domiciliul fiscal</w:t>
            </w:r>
          </w:p>
          <w:p w14:paraId="74D520B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7D3AFD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7D3AFD" w:rsidRDefault="00A24C90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7661F9B4" w14:textId="363930B9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4B0EF1F6" w14:textId="77777777" w:rsidR="00C914FB" w:rsidRPr="007D3AFD" w:rsidRDefault="00C914FB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27B55E7C" w14:textId="033F196C" w:rsidR="002D445E" w:rsidRPr="007D3AFD" w:rsidRDefault="008D5687" w:rsidP="007D3AFD">
      <w:pPr>
        <w:pStyle w:val="ListParagraph"/>
        <w:numPr>
          <w:ilvl w:val="0"/>
          <w:numId w:val="1"/>
        </w:numPr>
        <w:ind w:left="36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DATE DE IDENTIFICARE A OPERA</w:t>
      </w:r>
      <w:r w:rsidR="00821D41" w:rsidRPr="007D3AFD">
        <w:rPr>
          <w:rFonts w:ascii="Tahoma" w:hAnsi="Tahoma" w:cs="Tahoma"/>
          <w:b/>
          <w:color w:val="002060"/>
          <w:sz w:val="20"/>
          <w:szCs w:val="20"/>
        </w:rPr>
        <w:t>Ț</w:t>
      </w:r>
      <w:r w:rsidRPr="007D3AFD">
        <w:rPr>
          <w:rFonts w:ascii="Tahoma" w:hAnsi="Tahoma" w:cs="Tahoma"/>
          <w:b/>
          <w:color w:val="002060"/>
          <w:sz w:val="20"/>
          <w:szCs w:val="20"/>
        </w:rPr>
        <w:t>IUNII</w:t>
      </w:r>
      <w:r w:rsidRPr="007D3AFD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73F68AB1" w14:textId="777777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7D3AFD" w14:paraId="06E95E31" w14:textId="77777777" w:rsidTr="009B5274">
        <w:trPr>
          <w:trHeight w:val="170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5D4FC91F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7D3AFD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7BA985C2" w14:textId="77777777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Arial Narrow" w:hAnsi="Tahoma" w:cs="Tahoma"/>
                      <w:color w:val="002060"/>
                      <w:sz w:val="20"/>
                      <w:szCs w:val="20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0C3AFB4E" w14:textId="04B62E16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SimSun" w:hAnsi="Tahoma" w:cs="Tahoma"/>
                      <w:color w:val="002060"/>
                      <w:sz w:val="20"/>
                      <w:szCs w:val="20"/>
                    </w:rPr>
                    <w:t xml:space="preserve">Pilonul VI: </w:t>
                  </w: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40A16053" w14:textId="3F343E4E" w:rsidR="002D445E" w:rsidRPr="007D3AFD" w:rsidRDefault="009953BC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Arial Narrow" w:hAnsi="Tahoma" w:cs="Tahoma"/>
                      <w:color w:val="002060"/>
                      <w:sz w:val="20"/>
                      <w:szCs w:val="20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983818F" w14:textId="0D82F227" w:rsidR="002D445E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7D3AFD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3AA3BCD1" w:rsidR="002D445E" w:rsidRPr="007D3AFD" w:rsidRDefault="009B5274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t>Reforma 6: Actualizarea cadrului legislativ pentru a asigura standarde ecologice de proiectare, construcție și dotare în sistemul de învățământ preuniversitar</w:t>
                  </w:r>
                </w:p>
              </w:tc>
            </w:tr>
          </w:tbl>
          <w:p w14:paraId="3B88C831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2F0B8B2" w14:textId="775613F8" w:rsidR="009953BC" w:rsidRPr="007D3AFD" w:rsidRDefault="009953BC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61F17142" w14:textId="77777777" w:rsidTr="009953BC">
              <w:tc>
                <w:tcPr>
                  <w:tcW w:w="9955" w:type="dxa"/>
                </w:tcPr>
                <w:p w14:paraId="5E9053F3" w14:textId="534A15DC" w:rsidR="009953BC" w:rsidRPr="007D3AFD" w:rsidRDefault="009B5274" w:rsidP="007D3AFD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lastRenderedPageBreak/>
                    <w:t>Investiția 10: Dezvoltarea rețelei de școli verzi și achiziționarea de microbuze verzi</w:t>
                  </w:r>
                </w:p>
              </w:tc>
            </w:tr>
          </w:tbl>
          <w:p w14:paraId="3C491BB6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1FC17DF1" w14:textId="65A79D89" w:rsidR="009B5274" w:rsidRPr="007D3AFD" w:rsidRDefault="009B5274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Apel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9B5274" w:rsidRPr="007D3AFD" w14:paraId="49DDE3DB" w14:textId="77777777" w:rsidTr="00D728D7">
              <w:tc>
                <w:tcPr>
                  <w:tcW w:w="9955" w:type="dxa"/>
                </w:tcPr>
                <w:p w14:paraId="5D0953BA" w14:textId="59DA2408" w:rsidR="009B5274" w:rsidRPr="007D3AFD" w:rsidRDefault="009B5274" w:rsidP="007D3AFD">
                  <w:pPr>
                    <w:widowControl w:val="0"/>
                    <w:shd w:val="clear" w:color="auto" w:fill="FFFFFF" w:themeFill="background1"/>
                    <w:ind w:left="30"/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t>”Microbuze electrice pentru elevi”</w:t>
                  </w:r>
                </w:p>
              </w:tc>
            </w:tr>
          </w:tbl>
          <w:p w14:paraId="63472C78" w14:textId="77777777" w:rsidR="009B5274" w:rsidRPr="007D3AFD" w:rsidRDefault="009B5274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9EC0A92" w14:textId="01917318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Data depunerii </w:t>
            </w:r>
            <w:r w:rsidR="00C914FB"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7D3AFD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7D3AFD" w:rsidRDefault="00C914FB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41CF35D9" w14:textId="56C3F3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00009465" w14:textId="77777777" w:rsidR="00C914FB" w:rsidRPr="007D3AFD" w:rsidRDefault="00C914FB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37FCA907" w14:textId="698FD8F6" w:rsidR="002D445E" w:rsidRPr="007D3AFD" w:rsidRDefault="00C914FB" w:rsidP="007D3AF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, solicitant de </w:t>
      </w:r>
      <w:r w:rsidR="00A24C90" w:rsidRPr="007D3AFD">
        <w:rPr>
          <w:rFonts w:ascii="Tahoma" w:hAnsi="Tahoma" w:cs="Tahoma"/>
          <w:color w:val="002060"/>
          <w:sz w:val="20"/>
          <w:szCs w:val="20"/>
          <w:lang w:val="ro-RO"/>
        </w:rPr>
        <w:t>finanțare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proiectul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A24C90" w:rsidRPr="007D3AFD">
        <w:rPr>
          <w:rFonts w:ascii="Tahoma" w:hAnsi="Tahoma" w:cs="Tahoma"/>
          <w:color w:val="002060"/>
          <w:sz w:val="20"/>
          <w:szCs w:val="20"/>
          <w:lang w:val="ro-RO"/>
        </w:rPr>
        <w:t>menționat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mai sus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>, în conformitate cu prevederile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Legii nr. 227/2015 privind Codul fiscal, cu modificările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și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completările ulterioare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, art. 316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7D3AFD" w:rsidRDefault="008D5687" w:rsidP="007D3AFD">
      <w:pPr>
        <w:pStyle w:val="NormalWeb"/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[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] persoană neînregistrată în scopuri de TVA,</w:t>
      </w:r>
    </w:p>
    <w:p w14:paraId="1560558B" w14:textId="00ABFAE7" w:rsidR="002D445E" w:rsidRPr="007D3AFD" w:rsidRDefault="008D5687" w:rsidP="007D3AFD">
      <w:pPr>
        <w:pStyle w:val="NormalWeb"/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[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] persoană înregistrată în scopuri de TVA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.</w:t>
      </w:r>
    </w:p>
    <w:p w14:paraId="6052086D" w14:textId="77777777" w:rsidR="002B69D1" w:rsidRPr="007D3AFD" w:rsidRDefault="002B69D1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62842901" w14:textId="446CF2AE" w:rsidR="002D445E" w:rsidRPr="007D3AFD" w:rsidRDefault="008D5687" w:rsidP="007D3AF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2B69D1" w:rsidRPr="007D3AFD">
        <w:rPr>
          <w:rFonts w:ascii="Tahoma" w:hAnsi="Tahoma" w:cs="Tahoma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, solicitant de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finanțare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proiectul mai sus menționat,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la în conformitate cu prevederile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Codului fiscal, declar că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,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achizițiile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din cadrul proiectului, cuprinse în tabelul de mai jos, TVA este nedeductibilă potrivit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legislației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naționale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în domeniul fiscal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și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nerecuperabilă conform prevederilor din Regulamentul (UE) nr.</w:t>
      </w:r>
      <w:r w:rsidR="00FE5FFA" w:rsidRPr="007D3AFD">
        <w:rPr>
          <w:rFonts w:ascii="Tahoma" w:hAnsi="Tahoma" w:cs="Tahoma"/>
          <w:color w:val="002060"/>
          <w:sz w:val="20"/>
          <w:szCs w:val="20"/>
          <w:lang w:val="ro-RO"/>
        </w:rPr>
        <w:t>241/2021.</w:t>
      </w:r>
    </w:p>
    <w:p w14:paraId="61271E6E" w14:textId="77777777" w:rsidR="002D445E" w:rsidRPr="007D3AFD" w:rsidRDefault="002D445E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7D3AFD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Scopul 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achiziției</w:t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/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activității</w:t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 prevăzute</w:t>
            </w:r>
          </w:p>
          <w:p w14:paraId="6E48E6A1" w14:textId="6F55C733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în cadrul 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operațiunii</w:t>
            </w:r>
            <w:r w:rsidR="00B529AF" w:rsidRPr="007D3AFD">
              <w:rPr>
                <w:rStyle w:val="FootnoteReference"/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footnoteReference w:id="1"/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vertAlign w:val="superscript"/>
                <w:lang w:eastAsia="ro-RO"/>
              </w:rPr>
              <w:t>)</w:t>
            </w:r>
          </w:p>
        </w:tc>
      </w:tr>
      <w:tr w:rsidR="002B69D1" w:rsidRPr="007D3AFD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6CF63684" w14:textId="77777777" w:rsidR="002D445E" w:rsidRDefault="002D445E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1E5A47C3" w14:textId="77777777" w:rsidR="00F40147" w:rsidRDefault="00F40147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2BAD564A" w14:textId="77777777" w:rsidR="00F40147" w:rsidRPr="007D3AFD" w:rsidRDefault="00F40147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6F30FDFA" w14:textId="77777777" w:rsidR="001228D3" w:rsidRPr="007D3AFD" w:rsidRDefault="001228D3" w:rsidP="007D3AFD">
      <w:pPr>
        <w:widowControl w:val="0"/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color w:val="002060"/>
          <w:sz w:val="20"/>
          <w:szCs w:val="20"/>
        </w:rPr>
        <w:t>Reprezentant legal</w:t>
      </w:r>
    </w:p>
    <w:p w14:paraId="458C438D" w14:textId="77777777" w:rsidR="001228D3" w:rsidRPr="007D3AFD" w:rsidRDefault="001228D3" w:rsidP="007D3AFD">
      <w:pPr>
        <w:widowControl w:val="0"/>
        <w:rPr>
          <w:rFonts w:ascii="Tahoma" w:hAnsi="Tahoma" w:cs="Tahoma"/>
          <w:bCs/>
          <w:color w:val="002060"/>
          <w:sz w:val="20"/>
          <w:szCs w:val="20"/>
        </w:rPr>
      </w:pPr>
    </w:p>
    <w:p w14:paraId="31084912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 xml:space="preserve">Prenume și Nume 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25E81101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52E1288E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Funcția ocupată în organizație:</w:t>
      </w:r>
      <w:r w:rsidRPr="007D3AFD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22DDBD95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2FBEC97B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Data: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4544510B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68E5F945" w14:textId="77777777" w:rsidR="001228D3" w:rsidRPr="007D3AFD" w:rsidRDefault="001228D3" w:rsidP="007D3AFD">
      <w:pPr>
        <w:rPr>
          <w:rFonts w:ascii="Tahoma" w:hAnsi="Tahoma" w:cs="Tahoma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Semnătura: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2FAC9FDF" w14:textId="2EE99F3F" w:rsidR="002D445E" w:rsidRPr="007D3AFD" w:rsidRDefault="002D445E" w:rsidP="007D3AF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ahoma" w:hAnsi="Tahoma" w:cs="Tahoma"/>
          <w:color w:val="002060"/>
          <w:sz w:val="20"/>
          <w:szCs w:val="20"/>
        </w:rPr>
      </w:pPr>
    </w:p>
    <w:sectPr w:rsidR="002D445E" w:rsidRPr="007D3AFD" w:rsidSect="009B5274">
      <w:footerReference w:type="default" r:id="rId9"/>
      <w:pgSz w:w="12240" w:h="15840"/>
      <w:pgMar w:top="360" w:right="135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4A39" w14:textId="77777777" w:rsidR="00FF399C" w:rsidRDefault="00FF399C">
      <w:r>
        <w:separator/>
      </w:r>
    </w:p>
  </w:endnote>
  <w:endnote w:type="continuationSeparator" w:id="0">
    <w:p w14:paraId="20BF2AD8" w14:textId="77777777" w:rsidR="00FF399C" w:rsidRDefault="00FF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B782" w14:textId="77777777" w:rsidR="00FF399C" w:rsidRDefault="00FF399C">
      <w:r>
        <w:rPr>
          <w:color w:val="000000"/>
        </w:rPr>
        <w:separator/>
      </w:r>
    </w:p>
  </w:footnote>
  <w:footnote w:type="continuationSeparator" w:id="0">
    <w:p w14:paraId="549A09D6" w14:textId="77777777" w:rsidR="00FF399C" w:rsidRDefault="00FF399C">
      <w:r>
        <w:continuationSeparator/>
      </w:r>
    </w:p>
  </w:footnote>
  <w:footnote w:id="1">
    <w:p w14:paraId="48C7EBD5" w14:textId="41A88808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1228D3"/>
    <w:rsid w:val="001E2181"/>
    <w:rsid w:val="00282CC8"/>
    <w:rsid w:val="002B69D1"/>
    <w:rsid w:val="002B702D"/>
    <w:rsid w:val="002D445E"/>
    <w:rsid w:val="002E5A7C"/>
    <w:rsid w:val="00334D42"/>
    <w:rsid w:val="003B6B7D"/>
    <w:rsid w:val="00471669"/>
    <w:rsid w:val="0063610B"/>
    <w:rsid w:val="006D617D"/>
    <w:rsid w:val="00772D25"/>
    <w:rsid w:val="007D3AFD"/>
    <w:rsid w:val="007E5AE3"/>
    <w:rsid w:val="00821D41"/>
    <w:rsid w:val="008A2885"/>
    <w:rsid w:val="008A3F7D"/>
    <w:rsid w:val="008D5687"/>
    <w:rsid w:val="009455BD"/>
    <w:rsid w:val="00963ED0"/>
    <w:rsid w:val="009953BC"/>
    <w:rsid w:val="009B5274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759A8"/>
    <w:rsid w:val="00E95476"/>
    <w:rsid w:val="00E97A47"/>
    <w:rsid w:val="00F23843"/>
    <w:rsid w:val="00F3474E"/>
    <w:rsid w:val="00F375EC"/>
    <w:rsid w:val="00F40147"/>
    <w:rsid w:val="00F54F7E"/>
    <w:rsid w:val="00F63E9E"/>
    <w:rsid w:val="00F8481B"/>
    <w:rsid w:val="00FD7027"/>
    <w:rsid w:val="00FE5FFA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doina diaconescu</cp:lastModifiedBy>
  <cp:revision>13</cp:revision>
  <dcterms:created xsi:type="dcterms:W3CDTF">2022-09-07T11:37:00Z</dcterms:created>
  <dcterms:modified xsi:type="dcterms:W3CDTF">2023-05-10T18:39:00Z</dcterms:modified>
</cp:coreProperties>
</file>