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F6EAF" w14:textId="77777777" w:rsidR="007D3AFD" w:rsidRDefault="002E5A7C" w:rsidP="007D3AFD">
      <w:pPr>
        <w:rPr>
          <w:rFonts w:ascii="Tahoma" w:hAnsi="Tahoma" w:cs="Tahoma"/>
          <w:bCs/>
          <w:color w:val="002060"/>
          <w:sz w:val="20"/>
          <w:szCs w:val="20"/>
        </w:rPr>
      </w:pPr>
      <w:r w:rsidRPr="007D3AFD">
        <w:rPr>
          <w:rFonts w:ascii="Tahoma" w:hAnsi="Tahoma" w:cs="Tahoma"/>
          <w:b/>
          <w:noProof/>
          <w:color w:val="002060"/>
          <w:sz w:val="20"/>
          <w:szCs w:val="20"/>
        </w:rPr>
        <w:drawing>
          <wp:inline distT="0" distB="0" distL="0" distR="0" wp14:anchorId="0C69C06D" wp14:editId="3EEB42AE">
            <wp:extent cx="5944235" cy="701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27BD00" w14:textId="77777777" w:rsidR="007D3AFD" w:rsidRDefault="007D3AFD" w:rsidP="007D3AFD">
      <w:pPr>
        <w:rPr>
          <w:rFonts w:ascii="Tahoma" w:hAnsi="Tahoma" w:cs="Tahoma"/>
          <w:bCs/>
          <w:color w:val="002060"/>
          <w:sz w:val="20"/>
          <w:szCs w:val="20"/>
        </w:rPr>
      </w:pPr>
    </w:p>
    <w:p w14:paraId="30117281" w14:textId="77777777" w:rsidR="007D3AFD" w:rsidRDefault="007D3AFD" w:rsidP="007D3AFD">
      <w:pPr>
        <w:rPr>
          <w:rFonts w:ascii="Tahoma" w:hAnsi="Tahoma" w:cs="Tahoma"/>
          <w:bCs/>
          <w:color w:val="002060"/>
          <w:sz w:val="20"/>
          <w:szCs w:val="20"/>
        </w:rPr>
      </w:pPr>
    </w:p>
    <w:p w14:paraId="69E21F0D" w14:textId="77777777" w:rsidR="007D3AFD" w:rsidRDefault="007D3AFD" w:rsidP="007D3AFD">
      <w:pPr>
        <w:rPr>
          <w:rFonts w:ascii="Tahoma" w:hAnsi="Tahoma" w:cs="Tahoma"/>
          <w:bCs/>
          <w:color w:val="002060"/>
          <w:sz w:val="20"/>
          <w:szCs w:val="20"/>
        </w:rPr>
      </w:pPr>
    </w:p>
    <w:p w14:paraId="5A008D66" w14:textId="77777777" w:rsidR="007D3AFD" w:rsidRDefault="007D3AFD" w:rsidP="007D3AFD">
      <w:pPr>
        <w:rPr>
          <w:rFonts w:ascii="Tahoma" w:hAnsi="Tahoma" w:cs="Tahoma"/>
          <w:bCs/>
          <w:color w:val="002060"/>
          <w:sz w:val="20"/>
          <w:szCs w:val="20"/>
        </w:rPr>
      </w:pPr>
    </w:p>
    <w:p w14:paraId="2DCF826A" w14:textId="22CE28D1" w:rsidR="00CF7B57" w:rsidRPr="007D3AFD" w:rsidRDefault="00CF7B57" w:rsidP="007D3AFD">
      <w:pPr>
        <w:rPr>
          <w:rFonts w:ascii="Tahoma" w:hAnsi="Tahoma" w:cs="Tahoma"/>
          <w:bCs/>
          <w:color w:val="002060"/>
          <w:sz w:val="20"/>
          <w:szCs w:val="20"/>
        </w:rPr>
      </w:pPr>
      <w:r w:rsidRPr="007D3AFD">
        <w:rPr>
          <w:rFonts w:ascii="Tahoma" w:hAnsi="Tahoma" w:cs="Tahoma"/>
          <w:bCs/>
          <w:color w:val="002060"/>
          <w:sz w:val="20"/>
          <w:szCs w:val="20"/>
        </w:rPr>
        <w:t xml:space="preserve">ANEXA </w:t>
      </w:r>
      <w:r w:rsidR="000F40E4" w:rsidRPr="007D3AFD">
        <w:rPr>
          <w:rFonts w:ascii="Tahoma" w:hAnsi="Tahoma" w:cs="Tahoma"/>
          <w:bCs/>
          <w:color w:val="002060"/>
          <w:sz w:val="20"/>
          <w:szCs w:val="20"/>
        </w:rPr>
        <w:t>7</w:t>
      </w:r>
    </w:p>
    <w:p w14:paraId="7BFFAE7A" w14:textId="77777777" w:rsidR="00C914FB" w:rsidRPr="007D3AFD" w:rsidRDefault="00C914FB" w:rsidP="007D3AFD">
      <w:pPr>
        <w:jc w:val="center"/>
        <w:rPr>
          <w:rFonts w:ascii="Tahoma" w:hAnsi="Tahoma" w:cs="Tahoma"/>
          <w:b/>
          <w:color w:val="002060"/>
          <w:sz w:val="20"/>
          <w:szCs w:val="20"/>
        </w:rPr>
      </w:pPr>
    </w:p>
    <w:p w14:paraId="717A7F37" w14:textId="5B5F8F0C" w:rsidR="002D445E" w:rsidRPr="007D3AFD" w:rsidRDefault="008D5687" w:rsidP="007D3AFD">
      <w:pPr>
        <w:jc w:val="center"/>
        <w:rPr>
          <w:rFonts w:ascii="Tahoma" w:hAnsi="Tahoma" w:cs="Tahoma"/>
          <w:b/>
          <w:color w:val="002060"/>
          <w:sz w:val="20"/>
          <w:szCs w:val="20"/>
        </w:rPr>
      </w:pPr>
      <w:r w:rsidRPr="007D3AFD">
        <w:rPr>
          <w:rFonts w:ascii="Tahoma" w:hAnsi="Tahoma" w:cs="Tahoma"/>
          <w:b/>
          <w:color w:val="002060"/>
          <w:sz w:val="20"/>
          <w:szCs w:val="20"/>
        </w:rPr>
        <w:t>DECLARAŢIE</w:t>
      </w:r>
    </w:p>
    <w:p w14:paraId="036F6635" w14:textId="6F695044" w:rsidR="002D445E" w:rsidRPr="007D3AFD" w:rsidRDefault="008D5687" w:rsidP="007D3AFD">
      <w:pPr>
        <w:jc w:val="center"/>
        <w:rPr>
          <w:rFonts w:ascii="Tahoma" w:hAnsi="Tahoma" w:cs="Tahoma"/>
          <w:bCs/>
          <w:color w:val="002060"/>
          <w:sz w:val="20"/>
          <w:szCs w:val="20"/>
          <w:lang w:eastAsia="ro-RO"/>
        </w:rPr>
      </w:pPr>
      <w:r w:rsidRPr="007D3AFD">
        <w:rPr>
          <w:rFonts w:ascii="Tahoma" w:hAnsi="Tahoma" w:cs="Tahoma"/>
          <w:bCs/>
          <w:color w:val="002060"/>
          <w:sz w:val="20"/>
          <w:szCs w:val="20"/>
          <w:lang w:eastAsia="ro-RO"/>
        </w:rPr>
        <w:t>privind TVA aferentă cheltuielilor ce vor fi efectuate</w:t>
      </w:r>
    </w:p>
    <w:p w14:paraId="63B0B13B" w14:textId="2DA54F7B" w:rsidR="002D445E" w:rsidRPr="007D3AFD" w:rsidRDefault="008D5687" w:rsidP="007D3AFD">
      <w:pPr>
        <w:jc w:val="center"/>
        <w:rPr>
          <w:rFonts w:ascii="Tahoma" w:hAnsi="Tahoma" w:cs="Tahoma"/>
          <w:bCs/>
          <w:color w:val="002060"/>
          <w:sz w:val="20"/>
          <w:szCs w:val="20"/>
          <w:lang w:eastAsia="ro-RO"/>
        </w:rPr>
      </w:pPr>
      <w:r w:rsidRPr="007D3AFD">
        <w:rPr>
          <w:rFonts w:ascii="Tahoma" w:hAnsi="Tahoma" w:cs="Tahoma"/>
          <w:bCs/>
          <w:color w:val="002060"/>
          <w:sz w:val="20"/>
          <w:szCs w:val="20"/>
          <w:lang w:eastAsia="ro-RO"/>
        </w:rPr>
        <w:t xml:space="preserve">în cadrul </w:t>
      </w:r>
      <w:r w:rsidR="00A24C90" w:rsidRPr="007D3AFD">
        <w:rPr>
          <w:rFonts w:ascii="Tahoma" w:hAnsi="Tahoma" w:cs="Tahoma"/>
          <w:bCs/>
          <w:color w:val="002060"/>
          <w:sz w:val="20"/>
          <w:szCs w:val="20"/>
          <w:lang w:eastAsia="ro-RO"/>
        </w:rPr>
        <w:t>operațiunii</w:t>
      </w:r>
      <w:r w:rsidRPr="007D3AFD">
        <w:rPr>
          <w:rFonts w:ascii="Tahoma" w:hAnsi="Tahoma" w:cs="Tahoma"/>
          <w:bCs/>
          <w:color w:val="002060"/>
          <w:sz w:val="20"/>
          <w:szCs w:val="20"/>
          <w:lang w:eastAsia="ro-RO"/>
        </w:rPr>
        <w:t xml:space="preserve"> propuse spre </w:t>
      </w:r>
      <w:r w:rsidR="00A24C90" w:rsidRPr="007D3AFD">
        <w:rPr>
          <w:rFonts w:ascii="Tahoma" w:hAnsi="Tahoma" w:cs="Tahoma"/>
          <w:bCs/>
          <w:color w:val="002060"/>
          <w:sz w:val="20"/>
          <w:szCs w:val="20"/>
          <w:lang w:eastAsia="ro-RO"/>
        </w:rPr>
        <w:t>finanțare</w:t>
      </w:r>
      <w:r w:rsidRPr="007D3AFD">
        <w:rPr>
          <w:rFonts w:ascii="Tahoma" w:hAnsi="Tahoma" w:cs="Tahoma"/>
          <w:bCs/>
          <w:color w:val="002060"/>
          <w:sz w:val="20"/>
          <w:szCs w:val="20"/>
          <w:lang w:eastAsia="ro-RO"/>
        </w:rPr>
        <w:t xml:space="preserve"> din PNRR</w:t>
      </w:r>
    </w:p>
    <w:p w14:paraId="0C8C0432" w14:textId="283481C4" w:rsidR="002D445E" w:rsidRPr="007D3AFD" w:rsidRDefault="002D445E" w:rsidP="007D3AFD">
      <w:pPr>
        <w:rPr>
          <w:rFonts w:ascii="Tahoma" w:hAnsi="Tahoma" w:cs="Tahoma"/>
          <w:b/>
          <w:color w:val="002060"/>
          <w:sz w:val="20"/>
          <w:szCs w:val="20"/>
          <w:lang w:eastAsia="ro-RO"/>
        </w:rPr>
      </w:pPr>
    </w:p>
    <w:p w14:paraId="3BB03292" w14:textId="77777777" w:rsidR="009B5274" w:rsidRPr="007D3AFD" w:rsidRDefault="009B5274" w:rsidP="007D3AFD">
      <w:pPr>
        <w:ind w:right="-630"/>
        <w:jc w:val="both"/>
        <w:rPr>
          <w:rFonts w:ascii="Tahoma" w:hAnsi="Tahoma" w:cs="Tahoma"/>
          <w:color w:val="002060"/>
          <w:sz w:val="20"/>
          <w:szCs w:val="20"/>
        </w:rPr>
      </w:pPr>
      <w:r w:rsidRPr="007D3AFD">
        <w:rPr>
          <w:rFonts w:ascii="Tahoma" w:hAnsi="Tahoma" w:cs="Tahoma"/>
          <w:bCs/>
          <w:iCs/>
          <w:color w:val="002060"/>
          <w:sz w:val="20"/>
          <w:szCs w:val="20"/>
        </w:rPr>
        <w:t xml:space="preserve">Pentru cererea de finanțare pentru Proiectul cu titlul </w:t>
      </w:r>
      <w:bookmarkStart w:id="0" w:name="_Hlk112841688"/>
      <w:r w:rsidRPr="007D3AFD">
        <w:rPr>
          <w:rFonts w:ascii="Tahoma" w:hAnsi="Tahoma" w:cs="Tahoma"/>
          <w:bCs/>
          <w:i/>
          <w:color w:val="002060"/>
          <w:sz w:val="20"/>
          <w:szCs w:val="20"/>
          <w:highlight w:val="lightGray"/>
        </w:rPr>
        <w:t>[completați cu titlul complet al proiectului]</w:t>
      </w:r>
      <w:r w:rsidRPr="007D3AFD">
        <w:rPr>
          <w:rFonts w:ascii="Tahoma" w:hAnsi="Tahoma" w:cs="Tahoma"/>
          <w:bCs/>
          <w:i/>
          <w:color w:val="002060"/>
          <w:sz w:val="20"/>
          <w:szCs w:val="20"/>
        </w:rPr>
        <w:t xml:space="preserve"> din care această declarație face parte integrantă, în cadrul Planului Național de Redresare și Reziliență, </w:t>
      </w:r>
      <w:bookmarkEnd w:id="0"/>
      <w:r w:rsidRPr="007D3AFD">
        <w:rPr>
          <w:rFonts w:ascii="Tahoma" w:eastAsia="Batang" w:hAnsi="Tahoma" w:cs="Tahoma"/>
          <w:color w:val="002060"/>
          <w:sz w:val="20"/>
          <w:szCs w:val="20"/>
        </w:rPr>
        <w:t>Componenta C15: Educație, Reforma 6: Actualizarea cadrului legislativ pentru a asigura standarde ecologice de proiectare, construcție și dotare în sistemul de învățământ preuniversitar, Investiția 10: Dezvoltarea rețelei de școli verzi și achiziționarea de microbuze verzi – apel ”Microbuze electrice pentru elevi”.</w:t>
      </w:r>
    </w:p>
    <w:p w14:paraId="01631273" w14:textId="77777777" w:rsidR="00C914FB" w:rsidRPr="007D3AFD" w:rsidRDefault="00C914FB" w:rsidP="007D3AFD">
      <w:pPr>
        <w:rPr>
          <w:rFonts w:ascii="Tahoma" w:hAnsi="Tahoma" w:cs="Tahoma"/>
          <w:b/>
          <w:color w:val="002060"/>
          <w:sz w:val="20"/>
          <w:szCs w:val="20"/>
          <w:lang w:eastAsia="ro-RO"/>
        </w:rPr>
      </w:pPr>
    </w:p>
    <w:p w14:paraId="7289AAE2" w14:textId="2AC63C9B" w:rsidR="002D445E" w:rsidRPr="007D3AFD" w:rsidRDefault="008D5687" w:rsidP="007D3AFD">
      <w:pPr>
        <w:pStyle w:val="ListParagraph"/>
        <w:numPr>
          <w:ilvl w:val="0"/>
          <w:numId w:val="1"/>
        </w:numPr>
        <w:ind w:left="360"/>
        <w:jc w:val="both"/>
        <w:rPr>
          <w:rFonts w:ascii="Tahoma" w:hAnsi="Tahoma" w:cs="Tahoma"/>
          <w:color w:val="002060"/>
          <w:sz w:val="20"/>
          <w:szCs w:val="20"/>
        </w:rPr>
      </w:pPr>
      <w:r w:rsidRPr="007D3AFD">
        <w:rPr>
          <w:rFonts w:ascii="Tahoma" w:hAnsi="Tahoma" w:cs="Tahoma"/>
          <w:b/>
          <w:color w:val="002060"/>
          <w:sz w:val="20"/>
          <w:szCs w:val="20"/>
        </w:rPr>
        <w:t>DATE DE IDENTIFICARE A PERSOANEI JURIDICE</w:t>
      </w:r>
      <w:r w:rsidRPr="007D3AFD">
        <w:rPr>
          <w:rFonts w:ascii="Tahoma" w:hAnsi="Tahoma" w:cs="Tahoma"/>
          <w:color w:val="002060"/>
          <w:sz w:val="20"/>
          <w:szCs w:val="20"/>
        </w:rPr>
        <w:t xml:space="preserve"> </w:t>
      </w:r>
    </w:p>
    <w:p w14:paraId="266D8D33" w14:textId="77777777" w:rsidR="002D445E" w:rsidRPr="007D3AFD" w:rsidRDefault="002D445E" w:rsidP="007D3AFD">
      <w:pPr>
        <w:jc w:val="both"/>
        <w:rPr>
          <w:rFonts w:ascii="Tahoma" w:hAnsi="Tahoma" w:cs="Tahoma"/>
          <w:color w:val="002060"/>
          <w:sz w:val="20"/>
          <w:szCs w:val="20"/>
        </w:rPr>
      </w:pPr>
    </w:p>
    <w:tbl>
      <w:tblPr>
        <w:tblW w:w="534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3"/>
      </w:tblGrid>
      <w:tr w:rsidR="002B69D1" w:rsidRPr="007D3AFD" w14:paraId="51BA6282" w14:textId="77777777">
        <w:trPr>
          <w:trHeight w:val="3436"/>
        </w:trPr>
        <w:tc>
          <w:tcPr>
            <w:tcW w:w="9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01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09"/>
              <w:gridCol w:w="308"/>
              <w:gridCol w:w="309"/>
              <w:gridCol w:w="308"/>
              <w:gridCol w:w="309"/>
              <w:gridCol w:w="308"/>
              <w:gridCol w:w="309"/>
              <w:gridCol w:w="308"/>
              <w:gridCol w:w="309"/>
              <w:gridCol w:w="309"/>
              <w:gridCol w:w="309"/>
              <w:gridCol w:w="309"/>
            </w:tblGrid>
            <w:tr w:rsidR="002B69D1" w:rsidRPr="007D3AFD" w14:paraId="57AFE301" w14:textId="77777777"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CEA2FC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4F85FF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D4696B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DD094A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BA0013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A1A87A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C93D6B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45F755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2E39F8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729A84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9E6F00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543EB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DB5DF3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</w:tr>
          </w:tbl>
          <w:p w14:paraId="11A49242" w14:textId="08E75979" w:rsidR="002D445E" w:rsidRPr="007D3AFD" w:rsidRDefault="008D5687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  <w:r w:rsidRPr="007D3AFD"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  <w:t>Cod de identificare</w:t>
            </w:r>
            <w:r w:rsidR="008A3F7D" w:rsidRPr="007D3AFD"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  <w:t xml:space="preserve"> [CIF]</w:t>
            </w:r>
          </w:p>
          <w:p w14:paraId="718B9FE0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  <w:p w14:paraId="74254982" w14:textId="5D71B70E" w:rsidR="00A24C90" w:rsidRPr="007D3AFD" w:rsidRDefault="008D5687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  <w:r w:rsidRPr="007D3AFD"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  <w:t>Denumire</w:t>
            </w:r>
          </w:p>
          <w:tbl>
            <w:tblPr>
              <w:tblStyle w:val="TableGrid"/>
              <w:tblW w:w="9865" w:type="dxa"/>
              <w:tblLook w:val="04A0" w:firstRow="1" w:lastRow="0" w:firstColumn="1" w:lastColumn="0" w:noHBand="0" w:noVBand="1"/>
            </w:tblPr>
            <w:tblGrid>
              <w:gridCol w:w="9865"/>
            </w:tblGrid>
            <w:tr w:rsidR="002B69D1" w:rsidRPr="007D3AFD" w14:paraId="25051215" w14:textId="77777777" w:rsidTr="00A24C90">
              <w:tc>
                <w:tcPr>
                  <w:tcW w:w="9865" w:type="dxa"/>
                </w:tcPr>
                <w:p w14:paraId="73BC974B" w14:textId="0F54376C" w:rsidR="00A24C90" w:rsidRPr="007D3AFD" w:rsidRDefault="009953BC" w:rsidP="007D3AFD">
                  <w:pPr>
                    <w:jc w:val="both"/>
                    <w:rPr>
                      <w:rFonts w:ascii="Tahoma" w:hAnsi="Tahoma" w:cs="Tahoma"/>
                      <w:i/>
                      <w:iCs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hAnsi="Tahoma" w:cs="Tahoma"/>
                      <w:i/>
                      <w:iCs/>
                      <w:color w:val="002060"/>
                      <w:sz w:val="20"/>
                      <w:szCs w:val="20"/>
                      <w:highlight w:val="lightGray"/>
                      <w:lang w:eastAsia="ro-RO"/>
                    </w:rPr>
                    <w:t>[denumirea solicitantului]</w:t>
                  </w:r>
                </w:p>
              </w:tc>
            </w:tr>
          </w:tbl>
          <w:p w14:paraId="61664E7A" w14:textId="283AD5B5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  <w:p w14:paraId="49F27090" w14:textId="77777777" w:rsidR="002D445E" w:rsidRPr="007D3AFD" w:rsidRDefault="008D5687" w:rsidP="007D3AFD">
            <w:pPr>
              <w:jc w:val="both"/>
              <w:rPr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</w:pPr>
            <w:r w:rsidRPr="007D3AFD">
              <w:rPr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  <w:t>Domiciliul fiscal</w:t>
            </w:r>
          </w:p>
          <w:p w14:paraId="74D520B2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  <w:tbl>
            <w:tblPr>
              <w:tblW w:w="918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3"/>
              <w:gridCol w:w="343"/>
              <w:gridCol w:w="1372"/>
              <w:gridCol w:w="206"/>
              <w:gridCol w:w="496"/>
              <w:gridCol w:w="706"/>
              <w:gridCol w:w="588"/>
              <w:gridCol w:w="804"/>
              <w:gridCol w:w="94"/>
              <w:gridCol w:w="253"/>
              <w:gridCol w:w="462"/>
              <w:gridCol w:w="650"/>
              <w:gridCol w:w="350"/>
              <w:gridCol w:w="1388"/>
              <w:gridCol w:w="111"/>
              <w:gridCol w:w="781"/>
            </w:tblGrid>
            <w:tr w:rsidR="002B69D1" w:rsidRPr="007D3AFD" w14:paraId="7E4EA6FD" w14:textId="77777777">
              <w:tc>
                <w:tcPr>
                  <w:tcW w:w="926" w:type="dxa"/>
                  <w:gridSpan w:val="2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544B72" w14:textId="34B14D9E" w:rsidR="002D445E" w:rsidRPr="007D3AFD" w:rsidRDefault="00A24C90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  <w:t>Județ</w:t>
                  </w:r>
                </w:p>
              </w:tc>
              <w:tc>
                <w:tcPr>
                  <w:tcW w:w="1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DF14C7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408" w:type="dxa"/>
                  <w:gridSpan w:val="3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2CF142" w14:textId="77777777" w:rsidR="002D445E" w:rsidRPr="007D3AFD" w:rsidRDefault="008D5687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  <w:t>Localitate</w:t>
                  </w:r>
                </w:p>
              </w:tc>
              <w:tc>
                <w:tcPr>
                  <w:tcW w:w="173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303816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112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E465EF" w14:textId="77777777" w:rsidR="002D445E" w:rsidRPr="007D3AFD" w:rsidRDefault="008D5687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  <w:t>Strada</w:t>
                  </w:r>
                </w:p>
              </w:tc>
              <w:tc>
                <w:tcPr>
                  <w:tcW w:w="263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272F4E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</w:tr>
            <w:tr w:rsidR="002B69D1" w:rsidRPr="007D3AFD" w14:paraId="1F335DF6" w14:textId="77777777">
              <w:tc>
                <w:tcPr>
                  <w:tcW w:w="9187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692814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</w:tr>
            <w:tr w:rsidR="002B69D1" w:rsidRPr="007D3AFD" w14:paraId="77CA75ED" w14:textId="77777777">
              <w:tc>
                <w:tcPr>
                  <w:tcW w:w="583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A85FEA" w14:textId="77777777" w:rsidR="002D445E" w:rsidRPr="007D3AFD" w:rsidRDefault="008D5687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  <w:t>Ap.</w:t>
                  </w: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745AAB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578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C7109C" w14:textId="77777777" w:rsidR="002D445E" w:rsidRPr="007D3AFD" w:rsidRDefault="008D5687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  <w:t>Cod poștal</w:t>
                  </w:r>
                </w:p>
              </w:tc>
              <w:tc>
                <w:tcPr>
                  <w:tcW w:w="179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D51D3E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898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CFB4ED" w14:textId="77777777" w:rsidR="002D445E" w:rsidRPr="007D3AFD" w:rsidRDefault="008D5687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  <w:t>Sector</w:t>
                  </w:r>
                </w:p>
              </w:tc>
              <w:tc>
                <w:tcPr>
                  <w:tcW w:w="7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5CED65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00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0C1AED" w14:textId="77777777" w:rsidR="002D445E" w:rsidRPr="007D3AFD" w:rsidRDefault="008D5687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  <w:t>Telefon</w:t>
                  </w:r>
                </w:p>
              </w:tc>
              <w:tc>
                <w:tcPr>
                  <w:tcW w:w="14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71CAC4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781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7CA4C8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</w:tr>
            <w:tr w:rsidR="002B69D1" w:rsidRPr="007D3AFD" w14:paraId="01D7DF04" w14:textId="77777777">
              <w:tc>
                <w:tcPr>
                  <w:tcW w:w="9187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1B0D3E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</w:tr>
            <w:tr w:rsidR="002B69D1" w:rsidRPr="007D3AFD" w14:paraId="6360E7F9" w14:textId="77777777">
              <w:tc>
                <w:tcPr>
                  <w:tcW w:w="583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93479C" w14:textId="77777777" w:rsidR="002D445E" w:rsidRPr="007D3AFD" w:rsidRDefault="008D5687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  <w:t>Fax</w:t>
                  </w:r>
                </w:p>
              </w:tc>
              <w:tc>
                <w:tcPr>
                  <w:tcW w:w="241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2F1D7E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2098" w:type="dxa"/>
                  <w:gridSpan w:val="3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8B31E2" w14:textId="77777777" w:rsidR="002D445E" w:rsidRPr="007D3AFD" w:rsidRDefault="008D5687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  <w:t>E-mail</w:t>
                  </w:r>
                </w:p>
              </w:tc>
              <w:tc>
                <w:tcPr>
                  <w:tcW w:w="319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056D0A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34EC7B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</w:tr>
            <w:tr w:rsidR="002B69D1" w:rsidRPr="007D3AFD" w14:paraId="5C866FBE" w14:textId="77777777">
              <w:tc>
                <w:tcPr>
                  <w:tcW w:w="9187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B02BA1" w14:textId="77777777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</w:tr>
          </w:tbl>
          <w:p w14:paraId="2C79A4F7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</w:tr>
    </w:tbl>
    <w:p w14:paraId="7661F9B4" w14:textId="363930B9" w:rsidR="002D445E" w:rsidRPr="007D3AFD" w:rsidRDefault="002D445E" w:rsidP="007D3AFD">
      <w:pPr>
        <w:jc w:val="both"/>
        <w:rPr>
          <w:rFonts w:ascii="Tahoma" w:hAnsi="Tahoma" w:cs="Tahoma"/>
          <w:color w:val="002060"/>
          <w:sz w:val="20"/>
          <w:szCs w:val="20"/>
        </w:rPr>
      </w:pPr>
    </w:p>
    <w:p w14:paraId="4B0EF1F6" w14:textId="77777777" w:rsidR="00C914FB" w:rsidRPr="007D3AFD" w:rsidRDefault="00C914FB" w:rsidP="007D3AFD">
      <w:pPr>
        <w:jc w:val="both"/>
        <w:rPr>
          <w:rFonts w:ascii="Tahoma" w:hAnsi="Tahoma" w:cs="Tahoma"/>
          <w:color w:val="002060"/>
          <w:sz w:val="20"/>
          <w:szCs w:val="20"/>
        </w:rPr>
      </w:pPr>
    </w:p>
    <w:p w14:paraId="27B55E7C" w14:textId="033F196C" w:rsidR="002D445E" w:rsidRPr="007D3AFD" w:rsidRDefault="008D5687" w:rsidP="007D3AFD">
      <w:pPr>
        <w:pStyle w:val="ListParagraph"/>
        <w:numPr>
          <w:ilvl w:val="0"/>
          <w:numId w:val="1"/>
        </w:numPr>
        <w:ind w:left="360"/>
        <w:jc w:val="both"/>
        <w:rPr>
          <w:rFonts w:ascii="Tahoma" w:hAnsi="Tahoma" w:cs="Tahoma"/>
          <w:color w:val="002060"/>
          <w:sz w:val="20"/>
          <w:szCs w:val="20"/>
        </w:rPr>
      </w:pPr>
      <w:r w:rsidRPr="007D3AFD">
        <w:rPr>
          <w:rFonts w:ascii="Tahoma" w:hAnsi="Tahoma" w:cs="Tahoma"/>
          <w:b/>
          <w:color w:val="002060"/>
          <w:sz w:val="20"/>
          <w:szCs w:val="20"/>
        </w:rPr>
        <w:t>DATE DE IDENTIFICARE A OPERA</w:t>
      </w:r>
      <w:r w:rsidR="00821D41" w:rsidRPr="007D3AFD">
        <w:rPr>
          <w:rFonts w:ascii="Tahoma" w:hAnsi="Tahoma" w:cs="Tahoma"/>
          <w:b/>
          <w:color w:val="002060"/>
          <w:sz w:val="20"/>
          <w:szCs w:val="20"/>
        </w:rPr>
        <w:t>Ț</w:t>
      </w:r>
      <w:r w:rsidRPr="007D3AFD">
        <w:rPr>
          <w:rFonts w:ascii="Tahoma" w:hAnsi="Tahoma" w:cs="Tahoma"/>
          <w:b/>
          <w:color w:val="002060"/>
          <w:sz w:val="20"/>
          <w:szCs w:val="20"/>
        </w:rPr>
        <w:t>IUNII</w:t>
      </w:r>
      <w:r w:rsidRPr="007D3AFD">
        <w:rPr>
          <w:rFonts w:ascii="Tahoma" w:hAnsi="Tahoma" w:cs="Tahoma"/>
          <w:color w:val="002060"/>
          <w:sz w:val="20"/>
          <w:szCs w:val="20"/>
        </w:rPr>
        <w:t xml:space="preserve"> </w:t>
      </w:r>
    </w:p>
    <w:p w14:paraId="73F68AB1" w14:textId="77777777" w:rsidR="002D445E" w:rsidRPr="007D3AFD" w:rsidRDefault="002D445E" w:rsidP="007D3AFD">
      <w:pPr>
        <w:jc w:val="both"/>
        <w:rPr>
          <w:rFonts w:ascii="Tahoma" w:hAnsi="Tahoma" w:cs="Tahoma"/>
          <w:color w:val="002060"/>
          <w:sz w:val="20"/>
          <w:szCs w:val="20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1"/>
      </w:tblGrid>
      <w:tr w:rsidR="002B69D1" w:rsidRPr="007D3AFD" w14:paraId="06E95E31" w14:textId="77777777" w:rsidTr="009B5274">
        <w:trPr>
          <w:trHeight w:val="170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3ABB9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  <w:p w14:paraId="5D4FC91F" w14:textId="77777777" w:rsidR="002D445E" w:rsidRPr="007D3AFD" w:rsidRDefault="008D5687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  <w:r w:rsidRPr="007D3AFD"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  <w:t>Titlul proiectului</w:t>
            </w:r>
          </w:p>
          <w:tbl>
            <w:tblPr>
              <w:tblW w:w="99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55"/>
            </w:tblGrid>
            <w:tr w:rsidR="002B69D1" w:rsidRPr="007D3AFD" w14:paraId="2F859A9F" w14:textId="77777777" w:rsidTr="008A3F7D">
              <w:tc>
                <w:tcPr>
                  <w:tcW w:w="9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E3A033" w14:textId="1334FCC2" w:rsidR="002D445E" w:rsidRPr="007D3AFD" w:rsidRDefault="002D445E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</w:tr>
          </w:tbl>
          <w:p w14:paraId="3389944A" w14:textId="4870090F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  <w:p w14:paraId="7BA985C2" w14:textId="77777777" w:rsidR="008A3F7D" w:rsidRPr="007D3AFD" w:rsidRDefault="008A3F7D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  <w:r w:rsidRPr="007D3AFD"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  <w:t xml:space="preserve">Numele programului </w:t>
            </w:r>
          </w:p>
          <w:tbl>
            <w:tblPr>
              <w:tblStyle w:val="TableGrid"/>
              <w:tblW w:w="9955" w:type="dxa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7D3AFD" w14:paraId="0C1B7B29" w14:textId="77777777" w:rsidTr="008A3F7D">
              <w:tc>
                <w:tcPr>
                  <w:tcW w:w="9955" w:type="dxa"/>
                </w:tcPr>
                <w:p w14:paraId="67DC5E53" w14:textId="72D150FA" w:rsidR="008A3F7D" w:rsidRPr="007D3AFD" w:rsidRDefault="009953BC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eastAsia="Arial Narrow" w:hAnsi="Tahoma" w:cs="Tahoma"/>
                      <w:color w:val="002060"/>
                      <w:sz w:val="20"/>
                      <w:szCs w:val="20"/>
                    </w:rPr>
                    <w:t>PLANUL NAȚIONAL DE REDRESARE ȘI REZILIENȚĂ</w:t>
                  </w:r>
                </w:p>
              </w:tc>
            </w:tr>
          </w:tbl>
          <w:p w14:paraId="3070CC8B" w14:textId="701EF022" w:rsidR="008A3F7D" w:rsidRPr="007D3AFD" w:rsidRDefault="008A3F7D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  <w:p w14:paraId="0C3AFB4E" w14:textId="04B62E16" w:rsidR="009953BC" w:rsidRPr="007D3AFD" w:rsidRDefault="009953BC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  <w:r w:rsidRPr="007D3AFD"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  <w:t>Pilonul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7D3AFD" w14:paraId="3B5A5D63" w14:textId="77777777" w:rsidTr="009953BC">
              <w:tc>
                <w:tcPr>
                  <w:tcW w:w="9955" w:type="dxa"/>
                </w:tcPr>
                <w:p w14:paraId="31022BE2" w14:textId="232327BF" w:rsidR="009953BC" w:rsidRPr="007D3AFD" w:rsidRDefault="009953BC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eastAsia="SimSun" w:hAnsi="Tahoma" w:cs="Tahoma"/>
                      <w:color w:val="002060"/>
                      <w:sz w:val="20"/>
                      <w:szCs w:val="20"/>
                    </w:rPr>
                    <w:t xml:space="preserve">Pilonul VI: </w:t>
                  </w:r>
                  <w:r w:rsidRPr="007D3AFD">
                    <w:rPr>
                      <w:rFonts w:ascii="Tahoma" w:hAnsi="Tahoma" w:cs="Tahoma"/>
                      <w:color w:val="002060"/>
                      <w:sz w:val="20"/>
                      <w:szCs w:val="20"/>
                    </w:rPr>
                    <w:t>Politici pentru noua generație</w:t>
                  </w:r>
                </w:p>
              </w:tc>
            </w:tr>
          </w:tbl>
          <w:p w14:paraId="6DEF49FA" w14:textId="77777777" w:rsidR="008A3F7D" w:rsidRPr="007D3AFD" w:rsidRDefault="008A3F7D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  <w:p w14:paraId="40A16053" w14:textId="3F343E4E" w:rsidR="002D445E" w:rsidRPr="007D3AFD" w:rsidRDefault="009953BC" w:rsidP="007D3AFD">
            <w:pPr>
              <w:jc w:val="both"/>
              <w:rPr>
                <w:rFonts w:ascii="Tahoma" w:eastAsia="Arial Narrow" w:hAnsi="Tahoma" w:cs="Tahoma"/>
                <w:color w:val="002060"/>
                <w:sz w:val="20"/>
                <w:szCs w:val="20"/>
              </w:rPr>
            </w:pPr>
            <w:r w:rsidRPr="007D3AFD">
              <w:rPr>
                <w:rFonts w:ascii="Tahoma" w:eastAsia="Arial Narrow" w:hAnsi="Tahoma" w:cs="Tahoma"/>
                <w:color w:val="002060"/>
                <w:sz w:val="20"/>
                <w:szCs w:val="20"/>
              </w:rPr>
              <w:t>Componenta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7D3AFD" w14:paraId="3A71369E" w14:textId="77777777" w:rsidTr="009953BC">
              <w:tc>
                <w:tcPr>
                  <w:tcW w:w="9955" w:type="dxa"/>
                </w:tcPr>
                <w:p w14:paraId="7F960CAD" w14:textId="101E28DE" w:rsidR="009953BC" w:rsidRPr="007D3AFD" w:rsidRDefault="009953BC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eastAsia="Arial Narrow" w:hAnsi="Tahoma" w:cs="Tahoma"/>
                      <w:color w:val="002060"/>
                      <w:sz w:val="20"/>
                      <w:szCs w:val="20"/>
                    </w:rPr>
                    <w:t>Componenta C15: Educație</w:t>
                  </w:r>
                </w:p>
              </w:tc>
            </w:tr>
          </w:tbl>
          <w:p w14:paraId="52471738" w14:textId="77777777" w:rsidR="009953BC" w:rsidRPr="007D3AFD" w:rsidRDefault="009953BC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  <w:p w14:paraId="6983818F" w14:textId="0D82F227" w:rsidR="002D445E" w:rsidRPr="007D3AFD" w:rsidRDefault="009953BC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  <w:r w:rsidRPr="007D3AFD">
              <w:rPr>
                <w:rFonts w:ascii="Tahoma" w:eastAsia="Arial Narrow" w:hAnsi="Tahoma" w:cs="Tahoma"/>
                <w:color w:val="002060"/>
                <w:sz w:val="20"/>
                <w:szCs w:val="20"/>
              </w:rPr>
              <w:t>Reforma</w:t>
            </w:r>
          </w:p>
          <w:tbl>
            <w:tblPr>
              <w:tblW w:w="99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55"/>
            </w:tblGrid>
            <w:tr w:rsidR="002B69D1" w:rsidRPr="007D3AFD" w14:paraId="3DD68654" w14:textId="77777777" w:rsidTr="009953BC">
              <w:tc>
                <w:tcPr>
                  <w:tcW w:w="9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0E3A11" w14:textId="3AA3BCD1" w:rsidR="002D445E" w:rsidRPr="007D3AFD" w:rsidRDefault="009B5274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eastAsia="Batang" w:hAnsi="Tahoma" w:cs="Tahoma"/>
                      <w:color w:val="002060"/>
                      <w:sz w:val="20"/>
                      <w:szCs w:val="20"/>
                    </w:rPr>
                    <w:t>Reforma 6: Actualizarea cadrului legislativ pentru a asigura standarde ecologice de proiectare, construcție și dotare în sistemul de învățământ preuniversitar</w:t>
                  </w:r>
                </w:p>
              </w:tc>
            </w:tr>
          </w:tbl>
          <w:p w14:paraId="3B88C831" w14:textId="77777777" w:rsidR="009953BC" w:rsidRPr="007D3AFD" w:rsidRDefault="009953BC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  <w:p w14:paraId="62F0B8B2" w14:textId="775613F8" w:rsidR="009953BC" w:rsidRPr="007D3AFD" w:rsidRDefault="009953BC" w:rsidP="007D3AFD">
            <w:pPr>
              <w:jc w:val="both"/>
              <w:rPr>
                <w:rFonts w:ascii="Tahoma" w:eastAsia="Arial Narrow" w:hAnsi="Tahoma" w:cs="Tahoma"/>
                <w:color w:val="002060"/>
                <w:sz w:val="20"/>
                <w:szCs w:val="20"/>
              </w:rPr>
            </w:pPr>
            <w:r w:rsidRPr="007D3AFD">
              <w:rPr>
                <w:rFonts w:ascii="Tahoma" w:eastAsia="Arial Narrow" w:hAnsi="Tahoma" w:cs="Tahoma"/>
                <w:color w:val="002060"/>
                <w:sz w:val="20"/>
                <w:szCs w:val="20"/>
              </w:rPr>
              <w:t>Investiția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7D3AFD" w14:paraId="61F17142" w14:textId="77777777" w:rsidTr="009953BC">
              <w:tc>
                <w:tcPr>
                  <w:tcW w:w="9955" w:type="dxa"/>
                </w:tcPr>
                <w:p w14:paraId="5E9053F3" w14:textId="534A15DC" w:rsidR="009953BC" w:rsidRPr="007D3AFD" w:rsidRDefault="009B5274" w:rsidP="007D3AFD">
                  <w:pPr>
                    <w:widowControl w:val="0"/>
                    <w:shd w:val="clear" w:color="auto" w:fill="FFFFFF" w:themeFill="background1"/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eastAsia="Batang" w:hAnsi="Tahoma" w:cs="Tahoma"/>
                      <w:color w:val="002060"/>
                      <w:sz w:val="20"/>
                      <w:szCs w:val="20"/>
                    </w:rPr>
                    <w:lastRenderedPageBreak/>
                    <w:t>Investiția 10: Dezvoltarea rețelei de școli verzi și achiziționarea de microbuze verzi</w:t>
                  </w:r>
                </w:p>
              </w:tc>
            </w:tr>
          </w:tbl>
          <w:p w14:paraId="3C491BB6" w14:textId="77777777" w:rsidR="009953BC" w:rsidRPr="007D3AFD" w:rsidRDefault="009953BC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  <w:p w14:paraId="1FC17DF1" w14:textId="65A79D89" w:rsidR="009B5274" w:rsidRPr="007D3AFD" w:rsidRDefault="009B5274" w:rsidP="007D3AFD">
            <w:pPr>
              <w:jc w:val="both"/>
              <w:rPr>
                <w:rFonts w:ascii="Tahoma" w:eastAsia="Arial Narrow" w:hAnsi="Tahoma" w:cs="Tahoma"/>
                <w:color w:val="002060"/>
                <w:sz w:val="20"/>
                <w:szCs w:val="20"/>
              </w:rPr>
            </w:pPr>
            <w:r w:rsidRPr="007D3AFD">
              <w:rPr>
                <w:rFonts w:ascii="Tahoma" w:eastAsia="Arial Narrow" w:hAnsi="Tahoma" w:cs="Tahoma"/>
                <w:color w:val="002060"/>
                <w:sz w:val="20"/>
                <w:szCs w:val="20"/>
              </w:rPr>
              <w:t>Apel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9B5274" w:rsidRPr="007D3AFD" w14:paraId="49DDE3DB" w14:textId="77777777" w:rsidTr="00D728D7">
              <w:tc>
                <w:tcPr>
                  <w:tcW w:w="9955" w:type="dxa"/>
                </w:tcPr>
                <w:p w14:paraId="5D0953BA" w14:textId="59DA2408" w:rsidR="009B5274" w:rsidRPr="007D3AFD" w:rsidRDefault="009B5274" w:rsidP="007D3AFD">
                  <w:pPr>
                    <w:widowControl w:val="0"/>
                    <w:shd w:val="clear" w:color="auto" w:fill="FFFFFF" w:themeFill="background1"/>
                    <w:ind w:left="30"/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  <w:r w:rsidRPr="007D3AFD">
                    <w:rPr>
                      <w:rFonts w:ascii="Tahoma" w:eastAsia="Batang" w:hAnsi="Tahoma" w:cs="Tahoma"/>
                      <w:color w:val="002060"/>
                      <w:sz w:val="20"/>
                      <w:szCs w:val="20"/>
                    </w:rPr>
                    <w:t>”Microbuze electrice pentru elevi”</w:t>
                  </w:r>
                </w:p>
              </w:tc>
            </w:tr>
          </w:tbl>
          <w:p w14:paraId="63472C78" w14:textId="77777777" w:rsidR="009B5274" w:rsidRPr="007D3AFD" w:rsidRDefault="009B5274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  <w:p w14:paraId="69EC0A92" w14:textId="01917318" w:rsidR="002D445E" w:rsidRPr="007D3AFD" w:rsidRDefault="008D5687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  <w:r w:rsidRPr="007D3AFD"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  <w:t xml:space="preserve">Data depunerii </w:t>
            </w:r>
            <w:r w:rsidR="00C914FB" w:rsidRPr="007D3AFD"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  <w:t>proiectului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5"/>
            </w:tblGrid>
            <w:tr w:rsidR="002B69D1" w:rsidRPr="007D3AFD" w14:paraId="157B59D6" w14:textId="77777777" w:rsidTr="00C914FB">
              <w:tc>
                <w:tcPr>
                  <w:tcW w:w="2125" w:type="dxa"/>
                </w:tcPr>
                <w:p w14:paraId="194C0C2A" w14:textId="77777777" w:rsidR="00C914FB" w:rsidRPr="007D3AFD" w:rsidRDefault="00C914FB" w:rsidP="007D3AFD">
                  <w:pPr>
                    <w:jc w:val="both"/>
                    <w:rPr>
                      <w:rFonts w:ascii="Tahoma" w:hAnsi="Tahoma" w:cs="Tahoma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</w:tr>
          </w:tbl>
          <w:p w14:paraId="1F5E7CE0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</w:tr>
    </w:tbl>
    <w:p w14:paraId="41CF35D9" w14:textId="56C3F377" w:rsidR="002D445E" w:rsidRPr="007D3AFD" w:rsidRDefault="002D445E" w:rsidP="007D3AFD">
      <w:pPr>
        <w:jc w:val="both"/>
        <w:rPr>
          <w:rFonts w:ascii="Tahoma" w:hAnsi="Tahoma" w:cs="Tahoma"/>
          <w:color w:val="002060"/>
          <w:sz w:val="20"/>
          <w:szCs w:val="20"/>
        </w:rPr>
      </w:pPr>
    </w:p>
    <w:p w14:paraId="00009465" w14:textId="77777777" w:rsidR="00C914FB" w:rsidRPr="007D3AFD" w:rsidRDefault="00C914FB" w:rsidP="007D3AFD">
      <w:pPr>
        <w:jc w:val="both"/>
        <w:rPr>
          <w:rFonts w:ascii="Tahoma" w:hAnsi="Tahoma" w:cs="Tahoma"/>
          <w:color w:val="002060"/>
          <w:sz w:val="20"/>
          <w:szCs w:val="20"/>
        </w:rPr>
      </w:pPr>
    </w:p>
    <w:p w14:paraId="37FCA907" w14:textId="698FD8F6" w:rsidR="002D445E" w:rsidRPr="007D3AFD" w:rsidRDefault="00C914FB" w:rsidP="007D3AFD">
      <w:pPr>
        <w:pStyle w:val="NormalWeb"/>
        <w:numPr>
          <w:ilvl w:val="0"/>
          <w:numId w:val="1"/>
        </w:numPr>
        <w:spacing w:before="0" w:after="0"/>
        <w:ind w:left="360"/>
        <w:jc w:val="both"/>
        <w:rPr>
          <w:rFonts w:ascii="Tahoma" w:hAnsi="Tahoma" w:cs="Tahoma"/>
          <w:color w:val="002060"/>
          <w:sz w:val="20"/>
          <w:szCs w:val="20"/>
          <w:lang w:val="ro-RO"/>
        </w:rPr>
      </w:pPr>
      <w:r w:rsidRPr="007D3AFD">
        <w:rPr>
          <w:rFonts w:ascii="Tahoma" w:hAnsi="Tahoma" w:cs="Tahoma"/>
          <w:i/>
          <w:iCs/>
          <w:color w:val="002060"/>
          <w:sz w:val="20"/>
          <w:szCs w:val="20"/>
          <w:shd w:val="clear" w:color="auto" w:fill="D9D9D9" w:themeFill="background1" w:themeFillShade="D9"/>
          <w:lang w:val="ro-RO"/>
        </w:rPr>
        <w:t>[Denumirea și statutul juridic al solicitantului]</w:t>
      </w:r>
      <w:r w:rsidR="008D5687"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, solicitant de </w:t>
      </w:r>
      <w:r w:rsidR="00A24C90" w:rsidRPr="007D3AFD">
        <w:rPr>
          <w:rFonts w:ascii="Tahoma" w:hAnsi="Tahoma" w:cs="Tahoma"/>
          <w:color w:val="002060"/>
          <w:sz w:val="20"/>
          <w:szCs w:val="20"/>
          <w:lang w:val="ro-RO"/>
        </w:rPr>
        <w:t>finanțare</w:t>
      </w:r>
      <w:r w:rsidR="008D5687"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pentru </w:t>
      </w:r>
      <w:r w:rsidR="002B69D1" w:rsidRPr="007D3AFD">
        <w:rPr>
          <w:rFonts w:ascii="Tahoma" w:hAnsi="Tahoma" w:cs="Tahoma"/>
          <w:color w:val="002060"/>
          <w:sz w:val="20"/>
          <w:szCs w:val="20"/>
          <w:lang w:val="ro-RO"/>
        </w:rPr>
        <w:t>proiectul</w:t>
      </w:r>
      <w:r w:rsidR="008D5687"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</w:t>
      </w:r>
      <w:r w:rsidR="00A24C90" w:rsidRPr="007D3AFD">
        <w:rPr>
          <w:rFonts w:ascii="Tahoma" w:hAnsi="Tahoma" w:cs="Tahoma"/>
          <w:color w:val="002060"/>
          <w:sz w:val="20"/>
          <w:szCs w:val="20"/>
          <w:lang w:val="ro-RO"/>
        </w:rPr>
        <w:t>menționat</w:t>
      </w:r>
      <w:r w:rsidR="002B69D1"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mai sus</w:t>
      </w:r>
      <w:r w:rsidR="008D5687" w:rsidRPr="007D3AFD">
        <w:rPr>
          <w:rFonts w:ascii="Tahoma" w:hAnsi="Tahoma" w:cs="Tahoma"/>
          <w:color w:val="002060"/>
          <w:sz w:val="20"/>
          <w:szCs w:val="20"/>
          <w:lang w:val="ro-RO"/>
        </w:rPr>
        <w:t>, în conformitate cu prevederile</w:t>
      </w:r>
      <w:r w:rsidR="002B69D1"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</w:t>
      </w:r>
      <w:r w:rsidR="008D5687"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Legii nr. 227/2015 privind Codul fiscal, cu modificările </w:t>
      </w:r>
      <w:r w:rsidR="002B69D1" w:rsidRPr="007D3AFD">
        <w:rPr>
          <w:rFonts w:ascii="Tahoma" w:hAnsi="Tahoma" w:cs="Tahoma"/>
          <w:color w:val="002060"/>
          <w:sz w:val="20"/>
          <w:szCs w:val="20"/>
          <w:lang w:val="ro-RO"/>
        </w:rPr>
        <w:t>și</w:t>
      </w:r>
      <w:r w:rsidR="008D5687"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completările ulterioare</w:t>
      </w:r>
      <w:r w:rsidR="002B69D1" w:rsidRPr="007D3AFD">
        <w:rPr>
          <w:rFonts w:ascii="Tahoma" w:hAnsi="Tahoma" w:cs="Tahoma"/>
          <w:color w:val="002060"/>
          <w:sz w:val="20"/>
          <w:szCs w:val="20"/>
          <w:lang w:val="ro-RO"/>
        </w:rPr>
        <w:t>, art. 316</w:t>
      </w:r>
      <w:r w:rsidR="008D5687" w:rsidRPr="007D3AFD">
        <w:rPr>
          <w:rFonts w:ascii="Tahoma" w:hAnsi="Tahoma" w:cs="Tahoma"/>
          <w:color w:val="002060"/>
          <w:sz w:val="20"/>
          <w:szCs w:val="20"/>
          <w:lang w:val="ro-RO"/>
        </w:rPr>
        <w:t>, declar că mă încadrez în următoarea categorie de persoane din punctul de vedere al regimului de TVA aplicabil:</w:t>
      </w:r>
    </w:p>
    <w:p w14:paraId="72ED5199" w14:textId="2FF39D0B" w:rsidR="002D445E" w:rsidRPr="007D3AFD" w:rsidRDefault="008D5687" w:rsidP="007D3AFD">
      <w:pPr>
        <w:pStyle w:val="NormalWeb"/>
        <w:spacing w:before="0" w:after="0"/>
        <w:ind w:left="360"/>
        <w:jc w:val="both"/>
        <w:rPr>
          <w:rFonts w:ascii="Tahoma" w:hAnsi="Tahoma" w:cs="Tahoma"/>
          <w:color w:val="002060"/>
          <w:sz w:val="20"/>
          <w:szCs w:val="20"/>
          <w:lang w:val="ro-RO"/>
        </w:rPr>
      </w:pPr>
      <w:r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[ </w:t>
      </w:r>
      <w:r w:rsidR="002B69D1"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 </w:t>
      </w:r>
      <w:r w:rsidRPr="007D3AFD">
        <w:rPr>
          <w:rFonts w:ascii="Tahoma" w:hAnsi="Tahoma" w:cs="Tahoma"/>
          <w:color w:val="002060"/>
          <w:sz w:val="20"/>
          <w:szCs w:val="20"/>
          <w:lang w:val="ro-RO"/>
        </w:rPr>
        <w:t>] persoană neînregistrată în scopuri de TVA,</w:t>
      </w:r>
    </w:p>
    <w:p w14:paraId="1560558B" w14:textId="00ABFAE7" w:rsidR="002D445E" w:rsidRPr="007D3AFD" w:rsidRDefault="008D5687" w:rsidP="007D3AFD">
      <w:pPr>
        <w:pStyle w:val="NormalWeb"/>
        <w:spacing w:before="0" w:after="0"/>
        <w:ind w:left="360"/>
        <w:jc w:val="both"/>
        <w:rPr>
          <w:rFonts w:ascii="Tahoma" w:hAnsi="Tahoma" w:cs="Tahoma"/>
          <w:color w:val="002060"/>
          <w:sz w:val="20"/>
          <w:szCs w:val="20"/>
          <w:lang w:val="ro-RO"/>
        </w:rPr>
      </w:pPr>
      <w:r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[ </w:t>
      </w:r>
      <w:r w:rsidR="002B69D1"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 </w:t>
      </w:r>
      <w:r w:rsidRPr="007D3AFD">
        <w:rPr>
          <w:rFonts w:ascii="Tahoma" w:hAnsi="Tahoma" w:cs="Tahoma"/>
          <w:color w:val="002060"/>
          <w:sz w:val="20"/>
          <w:szCs w:val="20"/>
          <w:lang w:val="ro-RO"/>
        </w:rPr>
        <w:t>] persoană înregistrată în scopuri de TVA</w:t>
      </w:r>
      <w:r w:rsidR="002B69D1" w:rsidRPr="007D3AFD">
        <w:rPr>
          <w:rFonts w:ascii="Tahoma" w:hAnsi="Tahoma" w:cs="Tahoma"/>
          <w:color w:val="002060"/>
          <w:sz w:val="20"/>
          <w:szCs w:val="20"/>
          <w:lang w:val="ro-RO"/>
        </w:rPr>
        <w:t>.</w:t>
      </w:r>
    </w:p>
    <w:p w14:paraId="6052086D" w14:textId="77777777" w:rsidR="002B69D1" w:rsidRPr="007D3AFD" w:rsidRDefault="002B69D1" w:rsidP="007D3AFD">
      <w:pPr>
        <w:pStyle w:val="NormalWeb"/>
        <w:spacing w:before="0" w:after="0"/>
        <w:jc w:val="both"/>
        <w:rPr>
          <w:rFonts w:ascii="Tahoma" w:hAnsi="Tahoma" w:cs="Tahoma"/>
          <w:color w:val="002060"/>
          <w:sz w:val="20"/>
          <w:szCs w:val="20"/>
          <w:lang w:val="ro-RO"/>
        </w:rPr>
      </w:pPr>
    </w:p>
    <w:p w14:paraId="62842901" w14:textId="446CF2AE" w:rsidR="002D445E" w:rsidRPr="007D3AFD" w:rsidRDefault="008D5687" w:rsidP="007D3AFD">
      <w:pPr>
        <w:pStyle w:val="NormalWeb"/>
        <w:numPr>
          <w:ilvl w:val="0"/>
          <w:numId w:val="1"/>
        </w:numPr>
        <w:spacing w:before="0" w:after="0"/>
        <w:ind w:left="360"/>
        <w:jc w:val="both"/>
        <w:rPr>
          <w:rFonts w:ascii="Tahoma" w:hAnsi="Tahoma" w:cs="Tahoma"/>
          <w:color w:val="002060"/>
          <w:sz w:val="20"/>
          <w:szCs w:val="20"/>
          <w:lang w:val="ro-RO"/>
        </w:rPr>
      </w:pPr>
      <w:r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</w:t>
      </w:r>
      <w:r w:rsidR="002B69D1" w:rsidRPr="007D3AFD">
        <w:rPr>
          <w:rFonts w:ascii="Tahoma" w:hAnsi="Tahoma" w:cs="Tahoma"/>
          <w:i/>
          <w:iCs/>
          <w:color w:val="002060"/>
          <w:sz w:val="20"/>
          <w:szCs w:val="20"/>
          <w:shd w:val="clear" w:color="auto" w:fill="D9D9D9" w:themeFill="background1" w:themeFillShade="D9"/>
          <w:lang w:val="ro-RO"/>
        </w:rPr>
        <w:t>[Denumirea și statutul juridic al solicitantului]</w:t>
      </w:r>
      <w:r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, solicitant de </w:t>
      </w:r>
      <w:r w:rsidR="002B69D1" w:rsidRPr="007D3AFD">
        <w:rPr>
          <w:rFonts w:ascii="Tahoma" w:hAnsi="Tahoma" w:cs="Tahoma"/>
          <w:color w:val="002060"/>
          <w:sz w:val="20"/>
          <w:szCs w:val="20"/>
          <w:lang w:val="ro-RO"/>
        </w:rPr>
        <w:t>finanțare</w:t>
      </w:r>
      <w:r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pentru </w:t>
      </w:r>
      <w:r w:rsidR="002B69D1" w:rsidRPr="007D3AFD">
        <w:rPr>
          <w:rFonts w:ascii="Tahoma" w:hAnsi="Tahoma" w:cs="Tahoma"/>
          <w:color w:val="002060"/>
          <w:sz w:val="20"/>
          <w:szCs w:val="20"/>
          <w:lang w:val="ro-RO"/>
        </w:rPr>
        <w:t>proiectul mai sus menționat,</w:t>
      </w:r>
      <w:r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la în conformitate cu prevederile</w:t>
      </w:r>
      <w:r w:rsidR="00963ED0"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</w:t>
      </w:r>
      <w:r w:rsidRPr="007D3AFD">
        <w:rPr>
          <w:rFonts w:ascii="Tahoma" w:hAnsi="Tahoma" w:cs="Tahoma"/>
          <w:color w:val="002060"/>
          <w:sz w:val="20"/>
          <w:szCs w:val="20"/>
          <w:lang w:val="ro-RO"/>
        </w:rPr>
        <w:t>Codului fiscal, declar că</w:t>
      </w:r>
      <w:r w:rsidR="00963ED0" w:rsidRPr="007D3AFD">
        <w:rPr>
          <w:rFonts w:ascii="Tahoma" w:hAnsi="Tahoma" w:cs="Tahoma"/>
          <w:color w:val="002060"/>
          <w:sz w:val="20"/>
          <w:szCs w:val="20"/>
          <w:lang w:val="ro-RO"/>
        </w:rPr>
        <w:t>,</w:t>
      </w:r>
      <w:r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pentru </w:t>
      </w:r>
      <w:r w:rsidR="00963ED0" w:rsidRPr="007D3AFD">
        <w:rPr>
          <w:rFonts w:ascii="Tahoma" w:hAnsi="Tahoma" w:cs="Tahoma"/>
          <w:color w:val="002060"/>
          <w:sz w:val="20"/>
          <w:szCs w:val="20"/>
          <w:lang w:val="ro-RO"/>
        </w:rPr>
        <w:t>achizițiile</w:t>
      </w:r>
      <w:r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din cadrul proiectului, cuprinse în tabelul de mai jos, TVA este nedeductibilă potrivit </w:t>
      </w:r>
      <w:r w:rsidR="00963ED0" w:rsidRPr="007D3AFD">
        <w:rPr>
          <w:rFonts w:ascii="Tahoma" w:hAnsi="Tahoma" w:cs="Tahoma"/>
          <w:color w:val="002060"/>
          <w:sz w:val="20"/>
          <w:szCs w:val="20"/>
          <w:lang w:val="ro-RO"/>
        </w:rPr>
        <w:t>legislației</w:t>
      </w:r>
      <w:r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</w:t>
      </w:r>
      <w:r w:rsidR="00963ED0" w:rsidRPr="007D3AFD">
        <w:rPr>
          <w:rFonts w:ascii="Tahoma" w:hAnsi="Tahoma" w:cs="Tahoma"/>
          <w:color w:val="002060"/>
          <w:sz w:val="20"/>
          <w:szCs w:val="20"/>
          <w:lang w:val="ro-RO"/>
        </w:rPr>
        <w:t>naționale</w:t>
      </w:r>
      <w:r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în domeniul fiscal </w:t>
      </w:r>
      <w:r w:rsidR="00963ED0" w:rsidRPr="007D3AFD">
        <w:rPr>
          <w:rFonts w:ascii="Tahoma" w:hAnsi="Tahoma" w:cs="Tahoma"/>
          <w:color w:val="002060"/>
          <w:sz w:val="20"/>
          <w:szCs w:val="20"/>
          <w:lang w:val="ro-RO"/>
        </w:rPr>
        <w:t>și</w:t>
      </w:r>
      <w:r w:rsidRPr="007D3AFD">
        <w:rPr>
          <w:rFonts w:ascii="Tahoma" w:hAnsi="Tahoma" w:cs="Tahoma"/>
          <w:color w:val="002060"/>
          <w:sz w:val="20"/>
          <w:szCs w:val="20"/>
          <w:lang w:val="ro-RO"/>
        </w:rPr>
        <w:t xml:space="preserve"> nerecuperabilă conform prevederilor din Regulamentul (UE) nr.</w:t>
      </w:r>
      <w:r w:rsidR="00FE5FFA" w:rsidRPr="007D3AFD">
        <w:rPr>
          <w:rFonts w:ascii="Tahoma" w:hAnsi="Tahoma" w:cs="Tahoma"/>
          <w:color w:val="002060"/>
          <w:sz w:val="20"/>
          <w:szCs w:val="20"/>
          <w:lang w:val="ro-RO"/>
        </w:rPr>
        <w:t>241/2021.</w:t>
      </w:r>
    </w:p>
    <w:p w14:paraId="61271E6E" w14:textId="77777777" w:rsidR="002D445E" w:rsidRPr="007D3AFD" w:rsidRDefault="002D445E" w:rsidP="007D3AFD">
      <w:pPr>
        <w:pStyle w:val="NormalWeb"/>
        <w:spacing w:before="0" w:after="0"/>
        <w:jc w:val="both"/>
        <w:rPr>
          <w:rFonts w:ascii="Tahoma" w:hAnsi="Tahoma" w:cs="Tahoma"/>
          <w:color w:val="002060"/>
          <w:sz w:val="20"/>
          <w:szCs w:val="20"/>
          <w:lang w:val="ro-RO"/>
        </w:rPr>
      </w:pPr>
    </w:p>
    <w:tbl>
      <w:tblPr>
        <w:tblW w:w="96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3182"/>
        <w:gridCol w:w="5897"/>
      </w:tblGrid>
      <w:tr w:rsidR="002B69D1" w:rsidRPr="007D3AFD" w14:paraId="7DC4AAA4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4BEA" w14:textId="77777777" w:rsidR="002D445E" w:rsidRPr="007D3AFD" w:rsidRDefault="008D5687" w:rsidP="007D3AFD">
            <w:pPr>
              <w:jc w:val="both"/>
              <w:rPr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</w:pPr>
            <w:r w:rsidRPr="007D3AFD">
              <w:rPr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1457" w14:textId="77777777" w:rsidR="002D445E" w:rsidRPr="007D3AFD" w:rsidRDefault="008D5687" w:rsidP="007D3AFD">
            <w:pPr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</w:pPr>
            <w:r w:rsidRPr="007D3AFD">
              <w:rPr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  <w:t>Achiziția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409F" w14:textId="6A82485F" w:rsidR="002D445E" w:rsidRPr="007D3AFD" w:rsidRDefault="008D5687" w:rsidP="007D3AFD">
            <w:pPr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</w:pPr>
            <w:r w:rsidRPr="007D3AFD">
              <w:rPr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  <w:t xml:space="preserve">Scopul </w:t>
            </w:r>
            <w:r w:rsidR="00963ED0" w:rsidRPr="007D3AFD">
              <w:rPr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  <w:t>achiziției</w:t>
            </w:r>
            <w:r w:rsidRPr="007D3AFD">
              <w:rPr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  <w:t>/</w:t>
            </w:r>
            <w:r w:rsidR="00963ED0" w:rsidRPr="007D3AFD">
              <w:rPr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  <w:t>activității</w:t>
            </w:r>
            <w:r w:rsidRPr="007D3AFD">
              <w:rPr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  <w:t xml:space="preserve"> prevăzute</w:t>
            </w:r>
          </w:p>
          <w:p w14:paraId="6E48E6A1" w14:textId="6F55C733" w:rsidR="002D445E" w:rsidRPr="007D3AFD" w:rsidRDefault="008D5687" w:rsidP="007D3AFD">
            <w:pPr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</w:pPr>
            <w:r w:rsidRPr="007D3AFD">
              <w:rPr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  <w:t xml:space="preserve">în cadrul </w:t>
            </w:r>
            <w:r w:rsidR="00963ED0" w:rsidRPr="007D3AFD">
              <w:rPr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  <w:t>operațiunii</w:t>
            </w:r>
            <w:r w:rsidR="00B529AF" w:rsidRPr="007D3AFD">
              <w:rPr>
                <w:rStyle w:val="FootnoteReference"/>
                <w:rFonts w:ascii="Tahoma" w:hAnsi="Tahoma" w:cs="Tahoma"/>
                <w:b/>
                <w:color w:val="002060"/>
                <w:sz w:val="20"/>
                <w:szCs w:val="20"/>
                <w:lang w:eastAsia="ro-RO"/>
              </w:rPr>
              <w:footnoteReference w:id="1"/>
            </w:r>
            <w:r w:rsidRPr="007D3AFD">
              <w:rPr>
                <w:rFonts w:ascii="Tahoma" w:hAnsi="Tahoma" w:cs="Tahoma"/>
                <w:b/>
                <w:color w:val="002060"/>
                <w:sz w:val="20"/>
                <w:szCs w:val="20"/>
                <w:vertAlign w:val="superscript"/>
                <w:lang w:eastAsia="ro-RO"/>
              </w:rPr>
              <w:t>)</w:t>
            </w:r>
          </w:p>
        </w:tc>
      </w:tr>
      <w:tr w:rsidR="002B69D1" w:rsidRPr="007D3AFD" w14:paraId="4278503E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5507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ECB2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24BF1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</w:tr>
      <w:tr w:rsidR="002B69D1" w:rsidRPr="007D3AFD" w14:paraId="0F9D30B8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B1F63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C9AA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8183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</w:tr>
      <w:tr w:rsidR="002B69D1" w:rsidRPr="007D3AFD" w14:paraId="4890DD5E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CA2E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0E32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45294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</w:tr>
      <w:tr w:rsidR="002B69D1" w:rsidRPr="007D3AFD" w14:paraId="3C6E9FEA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944AC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C7F68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9B9C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</w:tr>
      <w:tr w:rsidR="002B69D1" w:rsidRPr="007D3AFD" w14:paraId="6E40331F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9B1BD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A8C7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C3B8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</w:tr>
      <w:tr w:rsidR="002B69D1" w:rsidRPr="007D3AFD" w14:paraId="68D376E9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1ED4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7A85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E914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</w:tr>
      <w:tr w:rsidR="002B69D1" w:rsidRPr="007D3AFD" w14:paraId="294A5C52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AFE6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C993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B6AA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</w:tr>
      <w:tr w:rsidR="002B69D1" w:rsidRPr="007D3AFD" w14:paraId="4700AED0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70FC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3A0F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0200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</w:tr>
      <w:tr w:rsidR="002B69D1" w:rsidRPr="007D3AFD" w14:paraId="3723BDA2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424D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2432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C49B0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</w:tr>
      <w:tr w:rsidR="002B69D1" w:rsidRPr="007D3AFD" w14:paraId="66663FB4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ED3F4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2B42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40F2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</w:tr>
      <w:tr w:rsidR="002B69D1" w:rsidRPr="007D3AFD" w14:paraId="384E254C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6DAA4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EC841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370F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</w:tr>
      <w:tr w:rsidR="002B69D1" w:rsidRPr="007D3AFD" w14:paraId="07B43E48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AF59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8C1E7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62DA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</w:tr>
      <w:tr w:rsidR="002B69D1" w:rsidRPr="007D3AFD" w14:paraId="6C7D14EA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61804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0C59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A8355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</w:tr>
      <w:tr w:rsidR="002B69D1" w:rsidRPr="007D3AFD" w14:paraId="3F3B9CAC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4853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B609D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0CF3" w14:textId="77777777" w:rsidR="002D445E" w:rsidRPr="007D3AFD" w:rsidRDefault="002D445E" w:rsidP="007D3AFD">
            <w:pPr>
              <w:jc w:val="both"/>
              <w:rPr>
                <w:rFonts w:ascii="Tahoma" w:hAnsi="Tahoma" w:cs="Tahoma"/>
                <w:color w:val="002060"/>
                <w:sz w:val="20"/>
                <w:szCs w:val="20"/>
                <w:lang w:eastAsia="ro-RO"/>
              </w:rPr>
            </w:pPr>
          </w:p>
        </w:tc>
      </w:tr>
    </w:tbl>
    <w:p w14:paraId="6CF63684" w14:textId="77777777" w:rsidR="002D445E" w:rsidRPr="007D3AFD" w:rsidRDefault="002D445E" w:rsidP="007D3AFD">
      <w:pPr>
        <w:pStyle w:val="NormalWeb"/>
        <w:spacing w:before="0" w:after="0"/>
        <w:jc w:val="both"/>
        <w:rPr>
          <w:rFonts w:ascii="Tahoma" w:hAnsi="Tahoma" w:cs="Tahoma"/>
          <w:color w:val="002060"/>
          <w:sz w:val="20"/>
          <w:szCs w:val="20"/>
          <w:lang w:val="ro-RO"/>
        </w:rPr>
      </w:pPr>
    </w:p>
    <w:p w14:paraId="6F30FDFA" w14:textId="77777777" w:rsidR="001228D3" w:rsidRPr="007D3AFD" w:rsidRDefault="001228D3" w:rsidP="007D3AFD">
      <w:pPr>
        <w:widowControl w:val="0"/>
        <w:rPr>
          <w:rFonts w:ascii="Tahoma" w:hAnsi="Tahoma" w:cs="Tahoma"/>
          <w:bCs/>
          <w:color w:val="002060"/>
          <w:sz w:val="20"/>
          <w:szCs w:val="20"/>
        </w:rPr>
      </w:pPr>
      <w:r w:rsidRPr="007D3AFD">
        <w:rPr>
          <w:rFonts w:ascii="Tahoma" w:hAnsi="Tahoma" w:cs="Tahoma"/>
          <w:bCs/>
          <w:color w:val="002060"/>
          <w:sz w:val="20"/>
          <w:szCs w:val="20"/>
        </w:rPr>
        <w:t>Reprezentant legal</w:t>
      </w:r>
    </w:p>
    <w:p w14:paraId="458C438D" w14:textId="77777777" w:rsidR="001228D3" w:rsidRPr="007D3AFD" w:rsidRDefault="001228D3" w:rsidP="007D3AFD">
      <w:pPr>
        <w:widowControl w:val="0"/>
        <w:rPr>
          <w:rFonts w:ascii="Tahoma" w:hAnsi="Tahoma" w:cs="Tahoma"/>
          <w:bCs/>
          <w:color w:val="002060"/>
          <w:sz w:val="20"/>
          <w:szCs w:val="20"/>
        </w:rPr>
      </w:pPr>
    </w:p>
    <w:p w14:paraId="31084912" w14:textId="77777777" w:rsidR="001228D3" w:rsidRPr="007D3AFD" w:rsidRDefault="001228D3" w:rsidP="007D3AFD">
      <w:pPr>
        <w:rPr>
          <w:rFonts w:ascii="Tahoma" w:hAnsi="Tahoma" w:cs="Tahoma"/>
          <w:color w:val="002060"/>
          <w:sz w:val="20"/>
          <w:szCs w:val="20"/>
        </w:rPr>
      </w:pPr>
      <w:r w:rsidRPr="007D3AFD">
        <w:rPr>
          <w:rFonts w:ascii="Tahoma" w:hAnsi="Tahoma" w:cs="Tahoma"/>
          <w:color w:val="002060"/>
          <w:sz w:val="20"/>
          <w:szCs w:val="20"/>
        </w:rPr>
        <w:t xml:space="preserve">Prenume și Nume </w:t>
      </w:r>
      <w:r w:rsidRPr="007D3AFD">
        <w:rPr>
          <w:rFonts w:ascii="Tahoma" w:hAnsi="Tahoma" w:cs="Tahoma"/>
          <w:color w:val="002060"/>
          <w:sz w:val="20"/>
          <w:szCs w:val="20"/>
        </w:rPr>
        <w:tab/>
      </w:r>
      <w:r w:rsidRPr="007D3AFD">
        <w:rPr>
          <w:rFonts w:ascii="Tahoma" w:hAnsi="Tahoma" w:cs="Tahoma"/>
          <w:color w:val="002060"/>
          <w:sz w:val="20"/>
          <w:szCs w:val="20"/>
        </w:rPr>
        <w:tab/>
        <w:t xml:space="preserve">___________________ </w:t>
      </w:r>
    </w:p>
    <w:p w14:paraId="25E81101" w14:textId="77777777" w:rsidR="001228D3" w:rsidRPr="007D3AFD" w:rsidRDefault="001228D3" w:rsidP="007D3AFD">
      <w:pPr>
        <w:rPr>
          <w:rFonts w:ascii="Tahoma" w:hAnsi="Tahoma" w:cs="Tahoma"/>
          <w:color w:val="002060"/>
          <w:sz w:val="20"/>
          <w:szCs w:val="20"/>
        </w:rPr>
      </w:pPr>
    </w:p>
    <w:p w14:paraId="52E1288E" w14:textId="77777777" w:rsidR="001228D3" w:rsidRPr="007D3AFD" w:rsidRDefault="001228D3" w:rsidP="007D3AFD">
      <w:pPr>
        <w:rPr>
          <w:rFonts w:ascii="Tahoma" w:hAnsi="Tahoma" w:cs="Tahoma"/>
          <w:color w:val="002060"/>
          <w:sz w:val="20"/>
          <w:szCs w:val="20"/>
        </w:rPr>
      </w:pPr>
      <w:r w:rsidRPr="007D3AFD">
        <w:rPr>
          <w:rFonts w:ascii="Tahoma" w:hAnsi="Tahoma" w:cs="Tahoma"/>
          <w:color w:val="002060"/>
          <w:sz w:val="20"/>
          <w:szCs w:val="20"/>
        </w:rPr>
        <w:t>Funcția ocupată în organizație:</w:t>
      </w:r>
      <w:r w:rsidRPr="007D3AFD">
        <w:rPr>
          <w:rFonts w:ascii="Tahoma" w:hAnsi="Tahoma" w:cs="Tahoma"/>
          <w:color w:val="002060"/>
          <w:sz w:val="20"/>
          <w:szCs w:val="20"/>
        </w:rPr>
        <w:tab/>
        <w:t>___________________</w:t>
      </w:r>
    </w:p>
    <w:p w14:paraId="22DDBD95" w14:textId="77777777" w:rsidR="001228D3" w:rsidRPr="007D3AFD" w:rsidRDefault="001228D3" w:rsidP="007D3AFD">
      <w:pPr>
        <w:rPr>
          <w:rFonts w:ascii="Tahoma" w:hAnsi="Tahoma" w:cs="Tahoma"/>
          <w:color w:val="002060"/>
          <w:sz w:val="20"/>
          <w:szCs w:val="20"/>
        </w:rPr>
      </w:pPr>
    </w:p>
    <w:p w14:paraId="2FBEC97B" w14:textId="77777777" w:rsidR="001228D3" w:rsidRPr="007D3AFD" w:rsidRDefault="001228D3" w:rsidP="007D3AFD">
      <w:pPr>
        <w:rPr>
          <w:rFonts w:ascii="Tahoma" w:hAnsi="Tahoma" w:cs="Tahoma"/>
          <w:color w:val="002060"/>
          <w:sz w:val="20"/>
          <w:szCs w:val="20"/>
        </w:rPr>
      </w:pPr>
      <w:r w:rsidRPr="007D3AFD">
        <w:rPr>
          <w:rFonts w:ascii="Tahoma" w:hAnsi="Tahoma" w:cs="Tahoma"/>
          <w:color w:val="002060"/>
          <w:sz w:val="20"/>
          <w:szCs w:val="20"/>
        </w:rPr>
        <w:t>Data:</w:t>
      </w:r>
      <w:r w:rsidRPr="007D3AFD">
        <w:rPr>
          <w:rFonts w:ascii="Tahoma" w:hAnsi="Tahoma" w:cs="Tahoma"/>
          <w:color w:val="002060"/>
          <w:sz w:val="20"/>
          <w:szCs w:val="20"/>
        </w:rPr>
        <w:tab/>
      </w:r>
      <w:r w:rsidRPr="007D3AFD">
        <w:rPr>
          <w:rFonts w:ascii="Tahoma" w:hAnsi="Tahoma" w:cs="Tahoma"/>
          <w:color w:val="002060"/>
          <w:sz w:val="20"/>
          <w:szCs w:val="20"/>
        </w:rPr>
        <w:tab/>
      </w:r>
      <w:r w:rsidRPr="007D3AFD">
        <w:rPr>
          <w:rFonts w:ascii="Tahoma" w:hAnsi="Tahoma" w:cs="Tahoma"/>
          <w:color w:val="002060"/>
          <w:sz w:val="20"/>
          <w:szCs w:val="20"/>
        </w:rPr>
        <w:tab/>
      </w:r>
      <w:r w:rsidRPr="007D3AFD">
        <w:rPr>
          <w:rFonts w:ascii="Tahoma" w:hAnsi="Tahoma" w:cs="Tahoma"/>
          <w:color w:val="002060"/>
          <w:sz w:val="20"/>
          <w:szCs w:val="20"/>
        </w:rPr>
        <w:tab/>
        <w:t xml:space="preserve">___________________ </w:t>
      </w:r>
    </w:p>
    <w:p w14:paraId="4544510B" w14:textId="77777777" w:rsidR="001228D3" w:rsidRPr="007D3AFD" w:rsidRDefault="001228D3" w:rsidP="007D3AFD">
      <w:pPr>
        <w:rPr>
          <w:rFonts w:ascii="Tahoma" w:hAnsi="Tahoma" w:cs="Tahoma"/>
          <w:color w:val="002060"/>
          <w:sz w:val="20"/>
          <w:szCs w:val="20"/>
        </w:rPr>
      </w:pPr>
    </w:p>
    <w:p w14:paraId="68E5F945" w14:textId="77777777" w:rsidR="001228D3" w:rsidRPr="007D3AFD" w:rsidRDefault="001228D3" w:rsidP="007D3AFD">
      <w:pPr>
        <w:rPr>
          <w:rFonts w:ascii="Tahoma" w:hAnsi="Tahoma" w:cs="Tahoma"/>
          <w:sz w:val="20"/>
          <w:szCs w:val="20"/>
        </w:rPr>
      </w:pPr>
      <w:r w:rsidRPr="007D3AFD">
        <w:rPr>
          <w:rFonts w:ascii="Tahoma" w:hAnsi="Tahoma" w:cs="Tahoma"/>
          <w:color w:val="002060"/>
          <w:sz w:val="20"/>
          <w:szCs w:val="20"/>
        </w:rPr>
        <w:t>Semnătura:</w:t>
      </w:r>
      <w:r w:rsidRPr="007D3AFD">
        <w:rPr>
          <w:rFonts w:ascii="Tahoma" w:hAnsi="Tahoma" w:cs="Tahoma"/>
          <w:color w:val="002060"/>
          <w:sz w:val="20"/>
          <w:szCs w:val="20"/>
        </w:rPr>
        <w:tab/>
      </w:r>
      <w:r w:rsidRPr="007D3AFD">
        <w:rPr>
          <w:rFonts w:ascii="Tahoma" w:hAnsi="Tahoma" w:cs="Tahoma"/>
          <w:color w:val="002060"/>
          <w:sz w:val="20"/>
          <w:szCs w:val="20"/>
        </w:rPr>
        <w:tab/>
      </w:r>
      <w:r w:rsidRPr="007D3AFD">
        <w:rPr>
          <w:rFonts w:ascii="Tahoma" w:hAnsi="Tahoma" w:cs="Tahoma"/>
          <w:color w:val="002060"/>
          <w:sz w:val="20"/>
          <w:szCs w:val="20"/>
        </w:rPr>
        <w:tab/>
        <w:t xml:space="preserve">___________________ </w:t>
      </w:r>
    </w:p>
    <w:p w14:paraId="2FAC9FDF" w14:textId="2EE99F3F" w:rsidR="002D445E" w:rsidRPr="007D3AFD" w:rsidRDefault="002D445E" w:rsidP="007D3AF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ahoma" w:hAnsi="Tahoma" w:cs="Tahoma"/>
          <w:color w:val="002060"/>
          <w:sz w:val="20"/>
          <w:szCs w:val="20"/>
        </w:rPr>
      </w:pPr>
    </w:p>
    <w:sectPr w:rsidR="002D445E" w:rsidRPr="007D3AFD" w:rsidSect="009B5274">
      <w:footerReference w:type="default" r:id="rId9"/>
      <w:pgSz w:w="12240" w:h="15840"/>
      <w:pgMar w:top="360" w:right="135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3DEAC" w14:textId="77777777" w:rsidR="001E2181" w:rsidRDefault="001E2181">
      <w:r>
        <w:separator/>
      </w:r>
    </w:p>
  </w:endnote>
  <w:endnote w:type="continuationSeparator" w:id="0">
    <w:p w14:paraId="3705D215" w14:textId="77777777" w:rsidR="001E2181" w:rsidRDefault="001E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492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7ACFCF" w14:textId="04B4D581" w:rsidR="00C914FB" w:rsidRDefault="00C914FB" w:rsidP="00C914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587F9" w14:textId="77777777" w:rsidR="001E2181" w:rsidRDefault="001E2181">
      <w:r>
        <w:rPr>
          <w:color w:val="000000"/>
        </w:rPr>
        <w:separator/>
      </w:r>
    </w:p>
  </w:footnote>
  <w:footnote w:type="continuationSeparator" w:id="0">
    <w:p w14:paraId="5ED5783C" w14:textId="77777777" w:rsidR="001E2181" w:rsidRDefault="001E2181">
      <w:r>
        <w:continuationSeparator/>
      </w:r>
    </w:p>
  </w:footnote>
  <w:footnote w:id="1">
    <w:p w14:paraId="48C7EBD5" w14:textId="41A88808" w:rsidR="00B529AF" w:rsidRPr="00CB7887" w:rsidRDefault="00B529AF">
      <w:pPr>
        <w:pStyle w:val="FootnoteText"/>
        <w:rPr>
          <w:rFonts w:ascii="Arial Narrow" w:hAnsi="Arial Narrow"/>
          <w:sz w:val="18"/>
          <w:szCs w:val="18"/>
        </w:rPr>
      </w:pPr>
      <w:r w:rsidRPr="00CB7887">
        <w:rPr>
          <w:rStyle w:val="FootnoteReference"/>
          <w:rFonts w:ascii="Arial Narrow" w:hAnsi="Arial Narrow"/>
          <w:sz w:val="18"/>
          <w:szCs w:val="18"/>
        </w:rPr>
        <w:footnoteRef/>
      </w:r>
      <w:r w:rsidRPr="00CB7887">
        <w:rPr>
          <w:rFonts w:ascii="Arial Narrow" w:hAnsi="Arial Narrow"/>
          <w:sz w:val="18"/>
          <w:szCs w:val="18"/>
        </w:rPr>
        <w:t xml:space="preserve"> </w:t>
      </w:r>
      <w:r w:rsidRPr="00CB7887">
        <w:rPr>
          <w:rFonts w:ascii="Arial Narrow" w:hAnsi="Arial Narrow"/>
          <w:color w:val="002060"/>
          <w:sz w:val="18"/>
          <w:szCs w:val="18"/>
        </w:rPr>
        <w:t>Se va completa de către reprezentantul legal al solicitantului sau o persoană abilitată să reprezinte solicitantul.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0392"/>
    <w:multiLevelType w:val="hybridMultilevel"/>
    <w:tmpl w:val="CA248186"/>
    <w:lvl w:ilvl="0" w:tplc="BE266D62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69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45E"/>
    <w:rsid w:val="000470C4"/>
    <w:rsid w:val="000F40E4"/>
    <w:rsid w:val="001228D3"/>
    <w:rsid w:val="001E2181"/>
    <w:rsid w:val="00282CC8"/>
    <w:rsid w:val="002B69D1"/>
    <w:rsid w:val="002B702D"/>
    <w:rsid w:val="002D445E"/>
    <w:rsid w:val="002E5A7C"/>
    <w:rsid w:val="00334D42"/>
    <w:rsid w:val="003B6B7D"/>
    <w:rsid w:val="00471669"/>
    <w:rsid w:val="0063610B"/>
    <w:rsid w:val="006D617D"/>
    <w:rsid w:val="00772D25"/>
    <w:rsid w:val="007D3AFD"/>
    <w:rsid w:val="007E5AE3"/>
    <w:rsid w:val="00821D41"/>
    <w:rsid w:val="008A2885"/>
    <w:rsid w:val="008A3F7D"/>
    <w:rsid w:val="008D5687"/>
    <w:rsid w:val="009455BD"/>
    <w:rsid w:val="00963ED0"/>
    <w:rsid w:val="009953BC"/>
    <w:rsid w:val="009B5274"/>
    <w:rsid w:val="00A24C90"/>
    <w:rsid w:val="00A63569"/>
    <w:rsid w:val="00AA5986"/>
    <w:rsid w:val="00B529AF"/>
    <w:rsid w:val="00B54961"/>
    <w:rsid w:val="00BB7BF9"/>
    <w:rsid w:val="00C914FB"/>
    <w:rsid w:val="00CB7887"/>
    <w:rsid w:val="00CF7B57"/>
    <w:rsid w:val="00D1413B"/>
    <w:rsid w:val="00DA6C9E"/>
    <w:rsid w:val="00E759A8"/>
    <w:rsid w:val="00E95476"/>
    <w:rsid w:val="00E97A47"/>
    <w:rsid w:val="00F23843"/>
    <w:rsid w:val="00F3474E"/>
    <w:rsid w:val="00F375EC"/>
    <w:rsid w:val="00F54F7E"/>
    <w:rsid w:val="00F63E9E"/>
    <w:rsid w:val="00F8481B"/>
    <w:rsid w:val="00FD7027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DE576"/>
  <w15:docId w15:val="{70B5FEE0-FAA1-4FD7-910D-6C714344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100" w:after="100"/>
    </w:pPr>
    <w:rPr>
      <w:rFonts w:eastAsia="Times New Roman"/>
      <w:lang w:val="en-US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MS Mincho" w:hAnsi="Times New Roman" w:cs="Times New Roman"/>
      <w:sz w:val="24"/>
      <w:szCs w:val="24"/>
      <w:lang w:val="ro-RO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Pr>
      <w:rFonts w:ascii="Times New Roman" w:eastAsia="MS Mincho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A2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14FB"/>
    <w:pPr>
      <w:ind w:left="720"/>
      <w:contextualSpacing/>
    </w:pPr>
  </w:style>
  <w:style w:type="paragraph" w:styleId="Revision">
    <w:name w:val="Revision"/>
    <w:hidden/>
    <w:uiPriority w:val="99"/>
    <w:semiHidden/>
    <w:rsid w:val="002B69D1"/>
    <w:pPr>
      <w:autoSpaceDN/>
      <w:spacing w:after="0" w:line="240" w:lineRule="auto"/>
      <w:textAlignment w:val="auto"/>
    </w:pPr>
    <w:rPr>
      <w:rFonts w:ascii="Times New Roman" w:eastAsia="MS Mincho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29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29AF"/>
    <w:rPr>
      <w:rFonts w:ascii="Times New Roman" w:eastAsia="MS Mincho" w:hAnsi="Times New Roman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B529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1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824A1-322E-49C5-87CD-7C9FBB36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Maria Boulean</dc:creator>
  <dc:description/>
  <cp:lastModifiedBy>doina diaconescu</cp:lastModifiedBy>
  <cp:revision>11</cp:revision>
  <dcterms:created xsi:type="dcterms:W3CDTF">2022-09-07T11:37:00Z</dcterms:created>
  <dcterms:modified xsi:type="dcterms:W3CDTF">2023-05-04T05:28:00Z</dcterms:modified>
</cp:coreProperties>
</file>