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AE30C" w14:textId="2838826D" w:rsidR="00B55EB5" w:rsidRPr="000B533A" w:rsidRDefault="00886972" w:rsidP="00FC769C">
      <w:pPr>
        <w:spacing w:after="0" w:line="240" w:lineRule="auto"/>
        <w:jc w:val="both"/>
        <w:rPr>
          <w:rFonts w:asciiTheme="minorHAnsi" w:hAnsiTheme="minorHAnsi" w:cstheme="minorHAnsi"/>
          <w:color w:val="002060"/>
        </w:rPr>
      </w:pPr>
      <w:bookmarkStart w:id="0" w:name="_Toc105580005"/>
      <w:bookmarkStart w:id="1" w:name="_GoBack"/>
      <w:bookmarkEnd w:id="1"/>
      <w:r w:rsidRPr="000B533A">
        <w:rPr>
          <w:rFonts w:asciiTheme="minorHAnsi" w:hAnsiTheme="minorHAnsi" w:cstheme="minorHAnsi"/>
          <w:noProof/>
          <w:color w:val="002060"/>
          <w:lang w:val="en-US" w:eastAsia="en-US"/>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0B533A">
        <w:rPr>
          <w:rFonts w:asciiTheme="minorHAnsi" w:hAnsiTheme="minorHAnsi" w:cstheme="minorHAnsi"/>
          <w:color w:val="002060"/>
        </w:rPr>
        <w:t xml:space="preserve">ANEXA </w:t>
      </w:r>
      <w:r w:rsidR="000B533A" w:rsidRPr="000B533A">
        <w:rPr>
          <w:rFonts w:asciiTheme="minorHAnsi" w:hAnsiTheme="minorHAnsi" w:cstheme="minorHAnsi"/>
          <w:color w:val="002060"/>
        </w:rPr>
        <w:t>11</w:t>
      </w:r>
    </w:p>
    <w:bookmarkEnd w:id="0"/>
    <w:p w14:paraId="0D1A4244" w14:textId="1C4B7552" w:rsidR="0039767B" w:rsidRPr="000B533A" w:rsidRDefault="00757301" w:rsidP="00AD7C92">
      <w:pPr>
        <w:spacing w:after="0" w:line="240" w:lineRule="auto"/>
        <w:jc w:val="center"/>
        <w:rPr>
          <w:rFonts w:asciiTheme="minorHAnsi" w:hAnsiTheme="minorHAnsi" w:cstheme="minorHAnsi"/>
          <w:b/>
          <w:bCs/>
          <w:color w:val="002060"/>
        </w:rPr>
      </w:pPr>
      <w:r w:rsidRPr="000B533A">
        <w:rPr>
          <w:rFonts w:asciiTheme="minorHAnsi" w:hAnsiTheme="minorHAnsi" w:cstheme="minorHAnsi"/>
          <w:b/>
          <w:bCs/>
          <w:color w:val="002060"/>
        </w:rPr>
        <w:t>DECLARAŢIE DE ELIGIBILITATE</w:t>
      </w:r>
      <w:r w:rsidR="0039767B" w:rsidRPr="000B533A">
        <w:rPr>
          <w:rStyle w:val="FootnoteReference"/>
          <w:rFonts w:asciiTheme="minorHAnsi" w:hAnsiTheme="minorHAnsi" w:cstheme="minorHAnsi"/>
          <w:b/>
          <w:bCs/>
          <w:color w:val="002060"/>
        </w:rPr>
        <w:footnoteReference w:id="1"/>
      </w:r>
    </w:p>
    <w:p w14:paraId="2C1A520C" w14:textId="77777777" w:rsidR="00AD7C92" w:rsidRPr="000B533A" w:rsidRDefault="00AD7C92" w:rsidP="00FC769C">
      <w:pPr>
        <w:spacing w:after="0" w:line="240" w:lineRule="auto"/>
        <w:jc w:val="both"/>
        <w:rPr>
          <w:rFonts w:asciiTheme="minorHAnsi" w:hAnsiTheme="minorHAnsi" w:cstheme="minorHAnsi"/>
          <w:color w:val="002060"/>
        </w:rPr>
      </w:pPr>
    </w:p>
    <w:p w14:paraId="4F2F3A71" w14:textId="3B5D6DA7" w:rsidR="0039767B" w:rsidRPr="000B533A" w:rsidRDefault="00757301" w:rsidP="00FC769C">
      <w:pPr>
        <w:spacing w:after="0" w:line="240" w:lineRule="auto"/>
        <w:jc w:val="both"/>
        <w:rPr>
          <w:rFonts w:asciiTheme="minorHAnsi" w:hAnsiTheme="minorHAnsi" w:cstheme="minorHAnsi"/>
          <w:color w:val="002060"/>
        </w:rPr>
      </w:pPr>
      <w:r w:rsidRPr="000B533A">
        <w:rPr>
          <w:rFonts w:asciiTheme="minorHAnsi" w:hAnsiTheme="minorHAnsi" w:cstheme="minorHAnsi"/>
          <w:color w:val="002060"/>
        </w:rPr>
        <w:t>Subsemnatul</w:t>
      </w:r>
      <w:r w:rsidR="0039767B" w:rsidRPr="000B533A">
        <w:rPr>
          <w:rFonts w:asciiTheme="minorHAnsi" w:hAnsiTheme="minorHAnsi" w:cstheme="minorHAnsi"/>
          <w:color w:val="002060"/>
        </w:rPr>
        <w:t>/Subsemnata</w:t>
      </w:r>
      <w:r w:rsidRPr="000B533A">
        <w:rPr>
          <w:rFonts w:asciiTheme="minorHAnsi" w:hAnsiTheme="minorHAnsi" w:cstheme="minorHAnsi"/>
          <w:color w:val="002060"/>
        </w:rPr>
        <w:t xml:space="preserve"> </w:t>
      </w:r>
      <w:r w:rsidR="0039767B" w:rsidRPr="000B533A">
        <w:rPr>
          <w:rFonts w:asciiTheme="minorHAnsi" w:hAnsiTheme="minorHAnsi" w:cstheme="minorHAnsi"/>
          <w:i/>
          <w:iCs/>
          <w:color w:val="002060"/>
          <w:highlight w:val="lightGray"/>
        </w:rPr>
        <w:t>[numele şi prenumele reprezentantului legal al instituţiei solicitante]</w:t>
      </w:r>
      <w:r w:rsidR="0039767B" w:rsidRPr="000B533A">
        <w:rPr>
          <w:rFonts w:asciiTheme="minorHAnsi" w:hAnsiTheme="minorHAnsi" w:cstheme="minorHAnsi"/>
          <w:color w:val="002060"/>
        </w:rPr>
        <w:t>,</w:t>
      </w:r>
      <w:r w:rsidRPr="000B533A">
        <w:rPr>
          <w:rFonts w:asciiTheme="minorHAnsi" w:hAnsiTheme="minorHAnsi" w:cstheme="minorHAnsi"/>
          <w:color w:val="002060"/>
        </w:rPr>
        <w:t xml:space="preserve"> posesor</w:t>
      </w:r>
      <w:r w:rsidR="0039767B" w:rsidRPr="000B533A">
        <w:rPr>
          <w:rFonts w:asciiTheme="minorHAnsi" w:hAnsiTheme="minorHAnsi" w:cstheme="minorHAnsi"/>
          <w:color w:val="002060"/>
        </w:rPr>
        <w:t>/posesoare</w:t>
      </w:r>
      <w:r w:rsidRPr="000B533A">
        <w:rPr>
          <w:rFonts w:asciiTheme="minorHAnsi" w:hAnsiTheme="minorHAnsi" w:cstheme="minorHAnsi"/>
          <w:color w:val="002060"/>
        </w:rPr>
        <w:t xml:space="preserve"> al </w:t>
      </w:r>
      <w:r w:rsidR="0039767B" w:rsidRPr="000B533A">
        <w:rPr>
          <w:rFonts w:asciiTheme="minorHAnsi" w:hAnsiTheme="minorHAnsi" w:cstheme="minorHAnsi"/>
          <w:color w:val="002060"/>
        </w:rPr>
        <w:t xml:space="preserve">actului de identitate </w:t>
      </w:r>
      <w:r w:rsidR="0039767B" w:rsidRPr="000B533A">
        <w:rPr>
          <w:rFonts w:asciiTheme="minorHAnsi" w:hAnsiTheme="minorHAnsi" w:cstheme="minorHAnsi"/>
          <w:i/>
          <w:iCs/>
          <w:color w:val="002060"/>
          <w:highlight w:val="lightGray"/>
        </w:rPr>
        <w:t>[act de identitate (CI sau altul, după caz)]</w:t>
      </w:r>
      <w:r w:rsidRPr="000B533A">
        <w:rPr>
          <w:rFonts w:asciiTheme="minorHAnsi" w:hAnsiTheme="minorHAnsi" w:cstheme="minorHAnsi"/>
          <w:color w:val="002060"/>
        </w:rPr>
        <w:t xml:space="preserve"> seria</w:t>
      </w:r>
      <w:r w:rsidR="0039767B" w:rsidRPr="000B533A">
        <w:rPr>
          <w:rFonts w:asciiTheme="minorHAnsi" w:hAnsiTheme="minorHAnsi" w:cstheme="minorHAnsi"/>
          <w:color w:val="002060"/>
        </w:rPr>
        <w:t xml:space="preserve"> </w:t>
      </w:r>
      <w:r w:rsidR="0039767B" w:rsidRPr="000B533A">
        <w:rPr>
          <w:rFonts w:asciiTheme="minorHAnsi" w:hAnsiTheme="minorHAnsi" w:cstheme="minorHAnsi"/>
          <w:i/>
          <w:iCs/>
          <w:color w:val="002060"/>
          <w:highlight w:val="lightGray"/>
        </w:rPr>
        <w:t>[seria]</w:t>
      </w:r>
      <w:r w:rsidRPr="000B533A">
        <w:rPr>
          <w:rFonts w:asciiTheme="minorHAnsi" w:hAnsiTheme="minorHAnsi" w:cstheme="minorHAnsi"/>
          <w:color w:val="002060"/>
        </w:rPr>
        <w:t xml:space="preserve">, nr. </w:t>
      </w:r>
      <w:r w:rsidR="0039767B" w:rsidRPr="000B533A">
        <w:rPr>
          <w:rFonts w:asciiTheme="minorHAnsi" w:hAnsiTheme="minorHAnsi" w:cstheme="minorHAnsi"/>
          <w:i/>
          <w:iCs/>
          <w:color w:val="002060"/>
          <w:highlight w:val="lightGray"/>
        </w:rPr>
        <w:t>[numărul]</w:t>
      </w:r>
      <w:r w:rsidRPr="000B533A">
        <w:rPr>
          <w:rFonts w:asciiTheme="minorHAnsi" w:hAnsiTheme="minorHAnsi" w:cstheme="minorHAnsi"/>
          <w:color w:val="002060"/>
        </w:rPr>
        <w:t xml:space="preserve">, eliberat de </w:t>
      </w:r>
      <w:r w:rsidR="0039767B" w:rsidRPr="000B533A">
        <w:rPr>
          <w:rFonts w:asciiTheme="minorHAnsi" w:hAnsiTheme="minorHAnsi" w:cstheme="minorHAnsi"/>
          <w:i/>
          <w:iCs/>
          <w:color w:val="002060"/>
          <w:highlight w:val="lightGray"/>
        </w:rPr>
        <w:t>[secție poliție sau altă instituție, după caz]</w:t>
      </w:r>
      <w:r w:rsidRPr="000B533A">
        <w:rPr>
          <w:rFonts w:asciiTheme="minorHAnsi" w:hAnsiTheme="minorHAnsi" w:cstheme="minorHAnsi"/>
          <w:color w:val="002060"/>
        </w:rPr>
        <w:t xml:space="preserve">, CNP </w:t>
      </w:r>
      <w:r w:rsidR="0039767B" w:rsidRPr="000B533A">
        <w:rPr>
          <w:rFonts w:asciiTheme="minorHAnsi" w:hAnsiTheme="minorHAnsi" w:cstheme="minorHAnsi"/>
          <w:i/>
          <w:iCs/>
          <w:color w:val="002060"/>
          <w:highlight w:val="lightGray"/>
        </w:rPr>
        <w:t>[CNP]</w:t>
      </w:r>
      <w:r w:rsidRPr="000B533A">
        <w:rPr>
          <w:rFonts w:asciiTheme="minorHAnsi" w:hAnsiTheme="minorHAnsi" w:cstheme="minorHAnsi"/>
          <w:color w:val="002060"/>
        </w:rPr>
        <w:t>, în calitate de</w:t>
      </w:r>
      <w:r w:rsidR="00543682" w:rsidRPr="000B533A">
        <w:rPr>
          <w:rFonts w:asciiTheme="minorHAnsi" w:hAnsiTheme="minorHAnsi" w:cstheme="minorHAnsi"/>
          <w:color w:val="002060"/>
        </w:rPr>
        <w:t xml:space="preserve"> reprezentant legal al </w:t>
      </w:r>
      <w:r w:rsidR="00543682" w:rsidRPr="000B533A">
        <w:rPr>
          <w:rFonts w:asciiTheme="minorHAnsi" w:hAnsiTheme="minorHAnsi" w:cstheme="minorHAnsi"/>
          <w:i/>
          <w:iCs/>
          <w:color w:val="002060"/>
          <w:highlight w:val="lightGray"/>
        </w:rPr>
        <w:t>[denumirea solicitantului]</w:t>
      </w:r>
      <w:r w:rsidR="00543682" w:rsidRPr="000B533A">
        <w:rPr>
          <w:rFonts w:asciiTheme="minorHAnsi" w:hAnsiTheme="minorHAnsi" w:cstheme="minorHAnsi"/>
          <w:i/>
          <w:iCs/>
          <w:color w:val="002060"/>
        </w:rPr>
        <w:t>, având funcția de</w:t>
      </w:r>
      <w:r w:rsidRPr="000B533A">
        <w:rPr>
          <w:rFonts w:asciiTheme="minorHAnsi" w:hAnsiTheme="minorHAnsi" w:cstheme="minorHAnsi"/>
          <w:color w:val="002060"/>
        </w:rPr>
        <w:t xml:space="preserve"> </w:t>
      </w:r>
      <w:r w:rsidR="0039767B" w:rsidRPr="000B533A">
        <w:rPr>
          <w:rFonts w:asciiTheme="minorHAnsi" w:hAnsiTheme="minorHAnsi" w:cstheme="minorHAnsi"/>
          <w:i/>
          <w:iCs/>
          <w:color w:val="002060"/>
          <w:highlight w:val="lightGray"/>
        </w:rPr>
        <w:t xml:space="preserve">[funcţia reprezentantului legal </w:t>
      </w:r>
      <w:r w:rsidR="00543682" w:rsidRPr="000B533A">
        <w:rPr>
          <w:rFonts w:asciiTheme="minorHAnsi" w:hAnsiTheme="minorHAnsi" w:cstheme="minorHAnsi"/>
          <w:i/>
          <w:iCs/>
          <w:color w:val="002060"/>
          <w:highlight w:val="lightGray"/>
        </w:rPr>
        <w:t>la</w:t>
      </w:r>
      <w:r w:rsidR="0039767B" w:rsidRPr="000B533A">
        <w:rPr>
          <w:rFonts w:asciiTheme="minorHAnsi" w:hAnsiTheme="minorHAnsi" w:cstheme="minorHAnsi"/>
          <w:i/>
          <w:iCs/>
          <w:color w:val="002060"/>
          <w:highlight w:val="lightGray"/>
        </w:rPr>
        <w:t xml:space="preserve"> instituţi</w:t>
      </w:r>
      <w:r w:rsidR="00543682" w:rsidRPr="000B533A">
        <w:rPr>
          <w:rFonts w:asciiTheme="minorHAnsi" w:hAnsiTheme="minorHAnsi" w:cstheme="minorHAnsi"/>
          <w:i/>
          <w:iCs/>
          <w:color w:val="002060"/>
          <w:highlight w:val="lightGray"/>
        </w:rPr>
        <w:t>a</w:t>
      </w:r>
      <w:r w:rsidR="0039767B" w:rsidRPr="000B533A">
        <w:rPr>
          <w:rFonts w:asciiTheme="minorHAnsi" w:hAnsiTheme="minorHAnsi" w:cstheme="minorHAnsi"/>
          <w:i/>
          <w:iCs/>
          <w:color w:val="002060"/>
          <w:highlight w:val="lightGray"/>
        </w:rPr>
        <w:t xml:space="preserve"> solicitant</w:t>
      </w:r>
      <w:r w:rsidR="00543682" w:rsidRPr="000B533A">
        <w:rPr>
          <w:rFonts w:asciiTheme="minorHAnsi" w:hAnsiTheme="minorHAnsi" w:cstheme="minorHAnsi"/>
          <w:i/>
          <w:iCs/>
          <w:color w:val="002060"/>
          <w:highlight w:val="lightGray"/>
        </w:rPr>
        <w:t>ă</w:t>
      </w:r>
      <w:r w:rsidR="0039767B" w:rsidRPr="000B533A">
        <w:rPr>
          <w:rFonts w:asciiTheme="minorHAnsi" w:hAnsiTheme="minorHAnsi" w:cstheme="minorHAnsi"/>
          <w:i/>
          <w:iCs/>
          <w:color w:val="002060"/>
          <w:highlight w:val="lightGray"/>
        </w:rPr>
        <w:t>]</w:t>
      </w:r>
      <w:r w:rsidRPr="000B533A">
        <w:rPr>
          <w:rFonts w:asciiTheme="minorHAnsi" w:hAnsiTheme="minorHAnsi" w:cstheme="minorHAnsi"/>
          <w:color w:val="002060"/>
        </w:rPr>
        <w:t xml:space="preserve">, cunoscând că falsul în declaraţii este pedepsit de legea penală, </w:t>
      </w:r>
      <w:r w:rsidR="00543682" w:rsidRPr="000B533A">
        <w:rPr>
          <w:rFonts w:asciiTheme="minorHAnsi" w:hAnsiTheme="minorHAnsi" w:cstheme="minorHAnsi"/>
          <w:color w:val="002060"/>
        </w:rPr>
        <w:t xml:space="preserve">având în vedere transmiterea Cererii de finanțare, inclusiv anexe, pentru Proiectul </w:t>
      </w:r>
      <w:r w:rsidR="00543682" w:rsidRPr="000B533A">
        <w:rPr>
          <w:rFonts w:asciiTheme="minorHAnsi" w:hAnsiTheme="minorHAnsi" w:cstheme="minorHAnsi"/>
          <w:i/>
          <w:iCs/>
          <w:color w:val="002060"/>
          <w:highlight w:val="lightGray"/>
        </w:rPr>
        <w:t>[Titlul Proiectului]</w:t>
      </w:r>
      <w:r w:rsidR="00543682" w:rsidRPr="000B533A">
        <w:rPr>
          <w:rFonts w:asciiTheme="minorHAnsi" w:hAnsiTheme="minorHAnsi" w:cstheme="minorHAnsi"/>
          <w:i/>
          <w:iCs/>
          <w:color w:val="002060"/>
        </w:rPr>
        <w:t xml:space="preserve"> </w:t>
      </w:r>
      <w:r w:rsidR="00543682" w:rsidRPr="000B533A">
        <w:rPr>
          <w:rFonts w:asciiTheme="minorHAnsi" w:hAnsiTheme="minorHAnsi" w:cstheme="minorHAnsi"/>
          <w:color w:val="002060"/>
        </w:rPr>
        <w:t xml:space="preserve">în cadrul Planului Național de Redresare și Reziliență pentru apelul de proiecte </w:t>
      </w:r>
      <w:r w:rsidR="00293CA9" w:rsidRPr="000B533A">
        <w:rPr>
          <w:rFonts w:asciiTheme="minorHAnsi" w:hAnsiTheme="minorHAnsi" w:cstheme="minorHAnsi"/>
          <w:i/>
          <w:iCs/>
          <w:color w:val="002060"/>
          <w:highlight w:val="lightGray"/>
        </w:rPr>
        <w:t>[Titlul apelului de proiecte]</w:t>
      </w:r>
      <w:r w:rsidR="00543682" w:rsidRPr="000B533A">
        <w:rPr>
          <w:rFonts w:asciiTheme="minorHAnsi" w:hAnsiTheme="minorHAnsi" w:cstheme="minorHAnsi"/>
          <w:b/>
          <w:color w:val="002060"/>
        </w:rPr>
        <w:t xml:space="preserve">, </w:t>
      </w:r>
      <w:r w:rsidRPr="000B533A">
        <w:rPr>
          <w:rFonts w:asciiTheme="minorHAnsi" w:hAnsiTheme="minorHAnsi" w:cstheme="minorHAnsi"/>
          <w:color w:val="002060"/>
        </w:rPr>
        <w:t>declar pe propria răspundere că:</w:t>
      </w:r>
    </w:p>
    <w:p w14:paraId="4865E1AF" w14:textId="5253F1A5" w:rsidR="006D5514" w:rsidRPr="000B533A" w:rsidRDefault="006D5514" w:rsidP="00272804">
      <w:pPr>
        <w:pStyle w:val="ListParagraph"/>
        <w:numPr>
          <w:ilvl w:val="0"/>
          <w:numId w:val="2"/>
        </w:numPr>
        <w:spacing w:after="0" w:line="240" w:lineRule="auto"/>
        <w:ind w:left="567" w:hanging="567"/>
        <w:rPr>
          <w:rFonts w:asciiTheme="minorHAnsi" w:eastAsiaTheme="minorHAnsi" w:hAnsiTheme="minorHAnsi" w:cstheme="minorHAnsi"/>
          <w:color w:val="002060"/>
          <w:lang w:eastAsia="en-US"/>
        </w:rPr>
      </w:pPr>
      <w:r w:rsidRPr="000B533A">
        <w:rPr>
          <w:rFonts w:asciiTheme="minorHAnsi" w:hAnsiTheme="minorHAnsi" w:cstheme="minorHAnsi"/>
          <w:color w:val="002060"/>
        </w:rPr>
        <w:t>Am luat la cunoștință faptul că prezenta declarație este parte integrantă din dosarul de finanțare.</w:t>
      </w:r>
    </w:p>
    <w:p w14:paraId="0E81D4B0" w14:textId="6D37CAB9" w:rsidR="00A8348E" w:rsidRPr="000B533A" w:rsidRDefault="00A8348E"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i/>
          <w:iCs/>
          <w:color w:val="002060"/>
          <w:highlight w:val="lightGray"/>
        </w:rPr>
        <w:t>[Denumirea solicitantului]</w:t>
      </w:r>
      <w:r w:rsidRPr="000B533A">
        <w:rPr>
          <w:rFonts w:asciiTheme="minorHAnsi" w:hAnsiTheme="minorHAnsi" w:cstheme="minorHAnsi"/>
          <w:i/>
          <w:iCs/>
          <w:color w:val="002060"/>
        </w:rPr>
        <w:t xml:space="preserve"> </w:t>
      </w:r>
      <w:r w:rsidRPr="000B533A">
        <w:rPr>
          <w:rFonts w:asciiTheme="minorHAnsi" w:hAnsiTheme="minorHAnsi" w:cstheme="minorHAnsi"/>
          <w:color w:val="002060"/>
        </w:rPr>
        <w:t xml:space="preserve">depune Cererea de finanţare cu titlul </w:t>
      </w:r>
      <w:r w:rsidRPr="000B533A">
        <w:rPr>
          <w:rFonts w:asciiTheme="minorHAnsi" w:hAnsiTheme="minorHAnsi" w:cstheme="minorHAnsi"/>
          <w:i/>
          <w:iCs/>
          <w:color w:val="002060"/>
          <w:highlight w:val="lightGray"/>
        </w:rPr>
        <w:t>[Titlul Proiectului]</w:t>
      </w:r>
      <w:r w:rsidRPr="000B533A">
        <w:rPr>
          <w:rFonts w:asciiTheme="minorHAnsi" w:hAnsiTheme="minorHAnsi" w:cstheme="minorHAnsi"/>
          <w:color w:val="002060"/>
        </w:rPr>
        <w:t xml:space="preserve">, din care această declaraţie face parte integrantă, în cadrul Planului Național de Redresare și Reziliență, </w:t>
      </w:r>
      <w:r w:rsidR="00293CA9" w:rsidRPr="000B533A">
        <w:rPr>
          <w:rFonts w:asciiTheme="minorHAnsi" w:hAnsiTheme="minorHAnsi" w:cstheme="minorHAnsi"/>
          <w:i/>
          <w:iCs/>
          <w:color w:val="002060"/>
        </w:rPr>
        <w:t xml:space="preserve">Pilonul VI. - Politici pentru noua generație, </w:t>
      </w:r>
      <w:r w:rsidRPr="000B533A">
        <w:rPr>
          <w:rFonts w:asciiTheme="minorHAnsi" w:hAnsiTheme="minorHAnsi" w:cstheme="minorHAnsi"/>
          <w:color w:val="002060"/>
        </w:rPr>
        <w:t xml:space="preserve">Componenta C15-Educație, Reforma </w:t>
      </w:r>
      <w:r w:rsidR="00293CA9" w:rsidRPr="000B533A">
        <w:rPr>
          <w:rFonts w:asciiTheme="minorHAnsi" w:hAnsiTheme="minorHAnsi" w:cstheme="minorHAnsi"/>
          <w:i/>
          <w:iCs/>
          <w:color w:val="002060"/>
          <w:highlight w:val="lightGray"/>
        </w:rPr>
        <w:t>[nr. Reformă]</w:t>
      </w:r>
      <w:r w:rsidRPr="000B533A">
        <w:rPr>
          <w:rFonts w:asciiTheme="minorHAnsi" w:hAnsiTheme="minorHAnsi" w:cstheme="minorHAnsi"/>
          <w:color w:val="002060"/>
        </w:rPr>
        <w:t xml:space="preserve">, Investiția </w:t>
      </w:r>
      <w:r w:rsidR="00293CA9" w:rsidRPr="000B533A">
        <w:rPr>
          <w:rFonts w:asciiTheme="minorHAnsi" w:hAnsiTheme="minorHAnsi" w:cstheme="minorHAnsi"/>
          <w:color w:val="002060"/>
        </w:rPr>
        <w:t xml:space="preserve"> </w:t>
      </w:r>
      <w:r w:rsidR="00293CA9" w:rsidRPr="000B533A">
        <w:rPr>
          <w:rFonts w:asciiTheme="minorHAnsi" w:hAnsiTheme="minorHAnsi" w:cstheme="minorHAnsi"/>
          <w:i/>
          <w:iCs/>
          <w:color w:val="002060"/>
          <w:highlight w:val="lightGray"/>
        </w:rPr>
        <w:t>[nr. Investiție]</w:t>
      </w:r>
      <w:r w:rsidRPr="000B533A">
        <w:rPr>
          <w:rFonts w:asciiTheme="minorHAnsi" w:hAnsiTheme="minorHAnsi" w:cstheme="minorHAnsi"/>
          <w:color w:val="002060"/>
        </w:rPr>
        <w:t xml:space="preserve">, în calitate de </w:t>
      </w:r>
      <w:r w:rsidRPr="000B533A">
        <w:rPr>
          <w:rFonts w:asciiTheme="minorHAnsi" w:hAnsiTheme="minorHAnsi" w:cstheme="minorHAnsi"/>
          <w:i/>
          <w:iCs/>
          <w:color w:val="002060"/>
          <w:highlight w:val="lightGray"/>
        </w:rPr>
        <w:t>(alegeți varianta potrivită)</w:t>
      </w:r>
      <w:r w:rsidRPr="000B533A">
        <w:rPr>
          <w:rFonts w:asciiTheme="minorHAnsi" w:hAnsiTheme="minorHAnsi" w:cstheme="minorHAnsi"/>
          <w:color w:val="002060"/>
        </w:rPr>
        <w:t>:</w:t>
      </w:r>
    </w:p>
    <w:p w14:paraId="7D5DE056" w14:textId="48C58615" w:rsidR="00A8348E" w:rsidRPr="000B533A" w:rsidRDefault="00A8348E" w:rsidP="00272804">
      <w:pPr>
        <w:pStyle w:val="ListParagraph"/>
        <w:numPr>
          <w:ilvl w:val="1"/>
          <w:numId w:val="22"/>
        </w:numPr>
        <w:spacing w:after="0" w:line="240" w:lineRule="auto"/>
        <w:ind w:left="993"/>
        <w:jc w:val="both"/>
        <w:rPr>
          <w:rFonts w:asciiTheme="minorHAnsi" w:hAnsiTheme="minorHAnsi" w:cstheme="minorHAnsi"/>
          <w:color w:val="002060"/>
        </w:rPr>
      </w:pPr>
      <w:r w:rsidRPr="000B533A">
        <w:rPr>
          <w:rFonts w:asciiTheme="minorHAnsi" w:hAnsiTheme="minorHAnsi" w:cstheme="minorHAnsi"/>
          <w:color w:val="002060"/>
        </w:rPr>
        <w:t>Solicitant – Lider de parteneriat și Partener 1</w:t>
      </w:r>
    </w:p>
    <w:p w14:paraId="4B728FB1" w14:textId="6F2783A8" w:rsidR="00A8348E" w:rsidRPr="000B533A" w:rsidRDefault="00A8348E" w:rsidP="00272804">
      <w:pPr>
        <w:pStyle w:val="ListParagraph"/>
        <w:numPr>
          <w:ilvl w:val="1"/>
          <w:numId w:val="22"/>
        </w:numPr>
        <w:spacing w:after="0" w:line="240" w:lineRule="auto"/>
        <w:ind w:left="993"/>
        <w:jc w:val="both"/>
        <w:rPr>
          <w:rFonts w:asciiTheme="minorHAnsi" w:hAnsiTheme="minorHAnsi" w:cstheme="minorHAnsi"/>
          <w:color w:val="002060"/>
        </w:rPr>
      </w:pPr>
      <w:r w:rsidRPr="000B533A">
        <w:rPr>
          <w:rFonts w:asciiTheme="minorHAnsi" w:hAnsiTheme="minorHAnsi" w:cstheme="minorHAnsi"/>
          <w:color w:val="002060"/>
        </w:rPr>
        <w:t xml:space="preserve">Solicitant – membru și Partener </w:t>
      </w:r>
      <w:r w:rsidRPr="000B533A">
        <w:rPr>
          <w:rFonts w:asciiTheme="minorHAnsi" w:hAnsiTheme="minorHAnsi" w:cstheme="minorHAnsi"/>
          <w:i/>
          <w:iCs/>
          <w:color w:val="002060"/>
          <w:highlight w:val="lightGray"/>
        </w:rPr>
        <w:t>(2 sau 3 sau n)</w:t>
      </w:r>
    </w:p>
    <w:p w14:paraId="2DAA1DBF" w14:textId="46A1C3EC" w:rsidR="00A8348E" w:rsidRPr="000B533A" w:rsidRDefault="00A8348E" w:rsidP="00272804">
      <w:pPr>
        <w:pStyle w:val="ListParagraph"/>
        <w:spacing w:after="0" w:line="240" w:lineRule="auto"/>
        <w:ind w:left="567"/>
        <w:jc w:val="both"/>
        <w:rPr>
          <w:rFonts w:asciiTheme="minorHAnsi" w:hAnsiTheme="minorHAnsi" w:cstheme="minorHAnsi"/>
          <w:i/>
          <w:iCs/>
          <w:color w:val="002060"/>
        </w:rPr>
      </w:pPr>
      <w:r w:rsidRPr="000B533A">
        <w:rPr>
          <w:rFonts w:asciiTheme="minorHAnsi" w:hAnsiTheme="minorHAnsi" w:cstheme="minorHAnsi"/>
          <w:color w:val="002060"/>
        </w:rPr>
        <w:t xml:space="preserve">în cadrul Parteneriatului format din </w:t>
      </w:r>
      <w:r w:rsidRPr="000B533A">
        <w:rPr>
          <w:rFonts w:asciiTheme="minorHAnsi" w:hAnsiTheme="minorHAnsi" w:cstheme="minorHAnsi"/>
          <w:i/>
          <w:iCs/>
          <w:color w:val="002060"/>
          <w:highlight w:val="lightGray"/>
        </w:rPr>
        <w:t>[completaţi cu lista integrală conţinând denumirile complete ale partenerilor. Fiecare membru al parteneriatului va completa câte o Declaraţie de eligibilitate pe baza căreia Solicitantul întocmește prezenta declarație)]</w:t>
      </w:r>
      <w:r w:rsidR="00FC769C" w:rsidRPr="000B533A">
        <w:rPr>
          <w:rFonts w:asciiTheme="minorHAnsi" w:hAnsiTheme="minorHAnsi" w:cstheme="minorHAnsi"/>
          <w:i/>
          <w:iCs/>
          <w:color w:val="002060"/>
        </w:rPr>
        <w:t>.</w:t>
      </w:r>
    </w:p>
    <w:p w14:paraId="46E615FE" w14:textId="145F3ECB" w:rsidR="00FC769C" w:rsidRPr="000B533A" w:rsidRDefault="00FC769C" w:rsidP="00272804">
      <w:pPr>
        <w:pStyle w:val="ListParagraph"/>
        <w:numPr>
          <w:ilvl w:val="0"/>
          <w:numId w:val="2"/>
        </w:numPr>
        <w:spacing w:after="0" w:line="240" w:lineRule="auto"/>
        <w:ind w:left="567" w:hanging="567"/>
        <w:jc w:val="both"/>
        <w:rPr>
          <w:rFonts w:asciiTheme="minorHAnsi" w:eastAsia="Times New Roman" w:hAnsiTheme="minorHAnsi" w:cstheme="minorHAnsi"/>
          <w:color w:val="002060"/>
          <w:lang w:eastAsia="en-US"/>
        </w:rPr>
      </w:pPr>
      <w:r w:rsidRPr="000B533A">
        <w:rPr>
          <w:rFonts w:asciiTheme="minorHAnsi" w:hAnsiTheme="minorHAnsi" w:cstheme="minorHAnsi"/>
          <w:i/>
          <w:iCs/>
          <w:color w:val="002060"/>
          <w:highlight w:val="lightGray"/>
        </w:rPr>
        <w:t>[Denumirea solicitantului]</w:t>
      </w:r>
      <w:r w:rsidRPr="000B533A">
        <w:rPr>
          <w:rFonts w:asciiTheme="minorHAnsi" w:hAnsiTheme="minorHAnsi" w:cstheme="minorHAnsi"/>
          <w:i/>
          <w:iCs/>
          <w:color w:val="002060"/>
        </w:rPr>
        <w:t xml:space="preserve"> </w:t>
      </w:r>
      <w:r w:rsidRPr="000B533A">
        <w:rPr>
          <w:rFonts w:asciiTheme="minorHAnsi" w:hAnsiTheme="minorHAnsi" w:cstheme="minorHAnsi"/>
          <w:color w:val="002060"/>
        </w:rPr>
        <w:t>îndeplinește urmăoarele condiții:</w:t>
      </w:r>
    </w:p>
    <w:p w14:paraId="03E68246" w14:textId="0C896BDC" w:rsidR="00FC769C" w:rsidRPr="000B533A" w:rsidRDefault="00FC769C" w:rsidP="00272804">
      <w:pPr>
        <w:pStyle w:val="ListParagraph"/>
        <w:numPr>
          <w:ilvl w:val="0"/>
          <w:numId w:val="14"/>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 xml:space="preserve">nu înregistrează, la </w:t>
      </w:r>
      <w:r w:rsidRPr="000B533A">
        <w:rPr>
          <w:rFonts w:asciiTheme="minorHAnsi" w:hAnsiTheme="minorHAnsi" w:cstheme="minorHAnsi"/>
          <w:i/>
          <w:iCs/>
          <w:color w:val="002060"/>
          <w:highlight w:val="lightGray"/>
        </w:rPr>
        <w:t>[data depunerii Cererii de finanţare/la data semnării contractului de finanţare]</w:t>
      </w:r>
      <w:r w:rsidRPr="000B533A">
        <w:rPr>
          <w:rFonts w:asciiTheme="minorHAnsi" w:hAnsiTheme="minorHAnsi" w:cstheme="minorHAnsi"/>
          <w:color w:val="002060"/>
        </w:rPr>
        <w:t xml:space="preserve"> obligaţii bugetare nete (diferenţa dintre obligaţiile de plată restante la buget şi sumele de recuperat de la buget);</w:t>
      </w:r>
    </w:p>
    <w:p w14:paraId="2FF0FAC6" w14:textId="77777777" w:rsidR="00FC769C" w:rsidRPr="000B533A" w:rsidRDefault="00FC769C" w:rsidP="00272804">
      <w:pPr>
        <w:pStyle w:val="ListParagraph"/>
        <w:numPr>
          <w:ilvl w:val="0"/>
          <w:numId w:val="14"/>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este subiectul unei decizii/ordin de recuperare a unui ajutor ce nu a fost deja executată și creanța nu a fost integral recuperată;</w:t>
      </w:r>
    </w:p>
    <w:p w14:paraId="2BCCF271" w14:textId="34CBDEB2" w:rsidR="00FC769C" w:rsidRPr="000B533A" w:rsidRDefault="00FC769C" w:rsidP="00272804">
      <w:pPr>
        <w:pStyle w:val="ListParagraph"/>
        <w:numPr>
          <w:ilvl w:val="0"/>
          <w:numId w:val="14"/>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se încadrează în categoriile de solicitanți eligibili, așa cum sunt aceștia definiți în ghidul solicitantului;</w:t>
      </w:r>
    </w:p>
    <w:p w14:paraId="160BFC2F" w14:textId="0C2B26D0" w:rsidR="00FC769C" w:rsidRPr="000B533A" w:rsidRDefault="00FC769C" w:rsidP="00272804">
      <w:pPr>
        <w:pStyle w:val="ListParagraph"/>
        <w:numPr>
          <w:ilvl w:val="0"/>
          <w:numId w:val="14"/>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se află în una din situaţiile incompatibile cu acordarea finanţării din fonduri publice;</w:t>
      </w:r>
    </w:p>
    <w:p w14:paraId="002048E0" w14:textId="77777777" w:rsidR="00FC769C" w:rsidRPr="000B533A" w:rsidRDefault="00FC769C" w:rsidP="00272804">
      <w:pPr>
        <w:pStyle w:val="ListParagraph"/>
        <w:numPr>
          <w:ilvl w:val="0"/>
          <w:numId w:val="14"/>
        </w:numPr>
        <w:spacing w:before="120"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a mai beneficiat de sprijin financiar din fonduri publice, inclusiv fonduri UE, în ultimii 5 ani, sau nu derulează proiecte finanţate în prezent, parţial sau în totalitate, din alte surse publice, pentru aceleaşi activităţi, pentru acelaşi grup ţintă definit în Ghid;</w:t>
      </w:r>
    </w:p>
    <w:p w14:paraId="35E50A81" w14:textId="77777777" w:rsidR="00FC769C" w:rsidRPr="000B533A" w:rsidRDefault="00FC769C" w:rsidP="00272804">
      <w:pPr>
        <w:pStyle w:val="ListParagraph"/>
        <w:numPr>
          <w:ilvl w:val="0"/>
          <w:numId w:val="14"/>
        </w:numPr>
        <w:spacing w:before="120"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este direct responsabil de pregătirea, managementul si realizarea proiectului, nu acționează ca intermediar pentru proiectul propus a fi finanţat şi este responsabil pentru asigurarea sustenabilităţii rezultatelor proiectului;</w:t>
      </w:r>
    </w:p>
    <w:p w14:paraId="6B5A0E2C" w14:textId="77777777" w:rsidR="00FC769C" w:rsidRPr="000B533A" w:rsidRDefault="00FC769C" w:rsidP="00272804">
      <w:pPr>
        <w:pStyle w:val="ListParagraph"/>
        <w:numPr>
          <w:ilvl w:val="0"/>
          <w:numId w:val="14"/>
        </w:numPr>
        <w:spacing w:before="120"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2BBDB3FF" w14:textId="54536C70" w:rsidR="00FC769C" w:rsidRPr="000B533A" w:rsidRDefault="00FC769C" w:rsidP="00272804">
      <w:pPr>
        <w:pStyle w:val="ListParagraph"/>
        <w:numPr>
          <w:ilvl w:val="0"/>
          <w:numId w:val="14"/>
        </w:numPr>
        <w:spacing w:before="120"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îndeplineste condiţiile sau cerinţele specifice acţiunii pentru care este lansat apelul.</w:t>
      </w:r>
    </w:p>
    <w:p w14:paraId="5E140A34" w14:textId="3279030F" w:rsidR="00FC769C"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i/>
          <w:color w:val="002060"/>
        </w:rPr>
        <w:t>Reprezentantul legal</w:t>
      </w:r>
      <w:r w:rsidRPr="000B533A">
        <w:rPr>
          <w:rFonts w:asciiTheme="minorHAnsi" w:hAnsiTheme="minorHAnsi" w:cstheme="minorHAnsi"/>
          <w:color w:val="002060"/>
        </w:rPr>
        <w:t xml:space="preserve"> nu se află în următoarele situații începând cu data depunerii cererii de finanțare, pe perioada de evaluare, selecție și contractare:</w:t>
      </w:r>
    </w:p>
    <w:p w14:paraId="2368B6B0" w14:textId="1EDC9C45" w:rsidR="00FC769C" w:rsidRPr="000B533A" w:rsidRDefault="00FC769C" w:rsidP="00272804">
      <w:pPr>
        <w:pStyle w:val="ListParagraph"/>
        <w:numPr>
          <w:ilvl w:val="0"/>
          <w:numId w:val="16"/>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 xml:space="preserve">nu a fost subiectul unei judecăţi de tip </w:t>
      </w:r>
      <w:r w:rsidRPr="000B533A">
        <w:rPr>
          <w:rFonts w:asciiTheme="minorHAnsi" w:hAnsiTheme="minorHAnsi" w:cstheme="minorHAnsi"/>
          <w:i/>
          <w:iCs/>
          <w:color w:val="002060"/>
        </w:rPr>
        <w:t>res judicata</w:t>
      </w:r>
      <w:r w:rsidRPr="000B533A">
        <w:rPr>
          <w:rFonts w:asciiTheme="minorHAnsi" w:hAnsiTheme="minorHAnsi" w:cstheme="minorHAnsi"/>
          <w:color w:val="002060"/>
        </w:rPr>
        <w:t xml:space="preserve"> pentru fraudă, corupţie, implicarea în organizaţii criminale sau în alte activităţi ilegale, în detrimentul intereselor financiare ale Uniunii Europene;</w:t>
      </w:r>
    </w:p>
    <w:p w14:paraId="0335529C" w14:textId="3948D330" w:rsidR="00FC769C" w:rsidRPr="000B533A" w:rsidRDefault="00FC769C" w:rsidP="00272804">
      <w:pPr>
        <w:pStyle w:val="ListParagraph"/>
        <w:numPr>
          <w:ilvl w:val="0"/>
          <w:numId w:val="16"/>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lastRenderedPageBreak/>
        <w:t>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2FAEE7E4" w14:textId="11180553" w:rsidR="00FC769C" w:rsidRPr="000B533A" w:rsidRDefault="00FC769C" w:rsidP="00272804">
      <w:pPr>
        <w:pStyle w:val="ListParagraph"/>
        <w:numPr>
          <w:ilvl w:val="0"/>
          <w:numId w:val="16"/>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a comis în conduita profesională greşeli grave, demonstrate prin orice mijloace pe care autoritatea contractantă le poate dovedi;</w:t>
      </w:r>
    </w:p>
    <w:p w14:paraId="6402D8AA" w14:textId="23283F74" w:rsidR="00FC769C" w:rsidRPr="000B533A" w:rsidRDefault="00FC769C" w:rsidP="00272804">
      <w:pPr>
        <w:pStyle w:val="ListParagraph"/>
        <w:numPr>
          <w:ilvl w:val="0"/>
          <w:numId w:val="16"/>
        </w:numPr>
        <w:spacing w:after="0" w:line="240" w:lineRule="auto"/>
        <w:ind w:left="851" w:hanging="284"/>
        <w:jc w:val="both"/>
        <w:rPr>
          <w:rFonts w:asciiTheme="minorHAnsi" w:hAnsiTheme="minorHAnsi" w:cstheme="minorHAnsi"/>
          <w:color w:val="002060"/>
        </w:rPr>
      </w:pPr>
      <w:r w:rsidRPr="000B533A">
        <w:rPr>
          <w:rFonts w:asciiTheme="minorHAnsi" w:hAnsiTheme="minorHAnsi" w:cstheme="minorHAnsi"/>
          <w:color w:val="002060"/>
        </w:rPr>
        <w:t>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r w:rsidR="005C62AC" w:rsidRPr="000B533A">
        <w:rPr>
          <w:rFonts w:asciiTheme="minorHAnsi" w:hAnsiTheme="minorHAnsi" w:cstheme="minorHAnsi"/>
          <w:color w:val="002060"/>
        </w:rPr>
        <w:t>.</w:t>
      </w:r>
    </w:p>
    <w:p w14:paraId="73AA74FF" w14:textId="01E4160D" w:rsidR="00FC769C"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i/>
          <w:iCs/>
          <w:color w:val="002060"/>
        </w:rPr>
        <w:t>Proiectul</w:t>
      </w:r>
      <w:r w:rsidRPr="000B533A">
        <w:rPr>
          <w:rFonts w:asciiTheme="minorHAnsi" w:hAnsiTheme="minorHAnsi" w:cstheme="minorHAnsi"/>
          <w:color w:val="002060"/>
        </w:rPr>
        <w:t>:</w:t>
      </w:r>
    </w:p>
    <w:p w14:paraId="6D57501F" w14:textId="196C0364"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conţine activităţi specifice şi necesare pentru atingerea rezultatelor previzionate;</w:t>
      </w:r>
    </w:p>
    <w:p w14:paraId="49A9AE45" w14:textId="442F7BEF"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se implementează pe teritoriul României;</w:t>
      </w:r>
    </w:p>
    <w:p w14:paraId="0D8F7465" w14:textId="32A764C1"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respectă principiul neutralităţii tehnologice (nu se favorizează o anumită marcă, soluţie tehnologică, hardware sau software)</w:t>
      </w:r>
      <w:r w:rsidR="005C62AC" w:rsidRPr="000B533A">
        <w:rPr>
          <w:rFonts w:asciiTheme="minorHAnsi" w:hAnsiTheme="minorHAnsi" w:cstheme="minorHAnsi"/>
          <w:color w:val="002060"/>
        </w:rPr>
        <w:t>;</w:t>
      </w:r>
    </w:p>
    <w:p w14:paraId="53710CAC" w14:textId="774CFC0E"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 xml:space="preserve">contine toate activitatile eligibile obligatorii prevăzute în ghidul solicitantului </w:t>
      </w:r>
    </w:p>
    <w:p w14:paraId="3300155A" w14:textId="1446B36C"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noProof/>
          <w:color w:val="002060"/>
        </w:rPr>
      </w:pPr>
      <w:r w:rsidRPr="000B533A">
        <w:rPr>
          <w:rFonts w:asciiTheme="minorHAnsi" w:hAnsiTheme="minorHAnsi" w:cstheme="minorHAnsi"/>
          <w:color w:val="002060"/>
        </w:rPr>
        <w:t>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253FE2A2" w14:textId="3CBDE4EB"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1EE61887" w14:textId="5A170EB8"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r w:rsidR="005C62AC" w:rsidRPr="000B533A">
        <w:rPr>
          <w:rFonts w:asciiTheme="minorHAnsi" w:hAnsiTheme="minorHAnsi" w:cstheme="minorHAnsi"/>
          <w:color w:val="002060"/>
        </w:rPr>
        <w:t>.</w:t>
      </w:r>
      <w:r w:rsidRPr="000B533A">
        <w:rPr>
          <w:rFonts w:asciiTheme="minorHAnsi" w:hAnsiTheme="minorHAnsi" w:cstheme="minorHAnsi"/>
          <w:color w:val="002060"/>
        </w:rPr>
        <w:t>;</w:t>
      </w:r>
    </w:p>
    <w:p w14:paraId="7C47A4F1" w14:textId="7D903E5E" w:rsidR="00FC769C" w:rsidRPr="000B533A" w:rsidRDefault="00FC769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 xml:space="preserve">respectă prevederile Manualului de Identitate Vizuală (MIV) realizat în conformitate cu prevederile art. 34 din </w:t>
      </w:r>
      <w:r w:rsidR="005C62AC" w:rsidRPr="000B533A">
        <w:rPr>
          <w:rFonts w:asciiTheme="minorHAnsi" w:hAnsiTheme="minorHAnsi" w:cstheme="minorHAnsi"/>
          <w:color w:val="002060"/>
        </w:rPr>
        <w:t>Regulamentul</w:t>
      </w:r>
      <w:r w:rsidRPr="000B533A">
        <w:rPr>
          <w:rFonts w:asciiTheme="minorHAnsi" w:hAnsiTheme="minorHAnsi" w:cstheme="minorHAnsi"/>
          <w:color w:val="002060"/>
        </w:rPr>
        <w:t xml:space="preserve"> (UE) 2021/241 </w:t>
      </w:r>
      <w:r w:rsidR="005C62AC" w:rsidRPr="000B533A">
        <w:rPr>
          <w:rFonts w:asciiTheme="minorHAnsi" w:hAnsiTheme="minorHAnsi" w:cstheme="minorHAnsi"/>
          <w:color w:val="002060"/>
        </w:rPr>
        <w:t>al Parlamentului European și al Consiliului</w:t>
      </w:r>
      <w:r w:rsidRPr="000B533A">
        <w:rPr>
          <w:rFonts w:asciiTheme="minorHAnsi" w:hAnsiTheme="minorHAnsi" w:cstheme="minorHAnsi"/>
          <w:color w:val="002060"/>
        </w:rPr>
        <w:t xml:space="preserve"> din 12 februarie 2021 de instituire a Mecanismului de redresare și reziliență, cu modificările și completările ulterioare</w:t>
      </w:r>
      <w:r w:rsidR="005C62AC" w:rsidRPr="000B533A">
        <w:rPr>
          <w:rFonts w:asciiTheme="minorHAnsi" w:hAnsiTheme="minorHAnsi" w:cstheme="minorHAnsi"/>
          <w:color w:val="002060"/>
        </w:rPr>
        <w:t>;</w:t>
      </w:r>
    </w:p>
    <w:p w14:paraId="638FB0B4" w14:textId="5C1D0439" w:rsidR="00FC769C" w:rsidRPr="000B533A" w:rsidRDefault="005C62AC" w:rsidP="00272804">
      <w:pPr>
        <w:pStyle w:val="ListParagraph"/>
        <w:numPr>
          <w:ilvl w:val="1"/>
          <w:numId w:val="19"/>
        </w:numPr>
        <w:spacing w:after="0" w:line="240" w:lineRule="auto"/>
        <w:ind w:left="851" w:hanging="283"/>
        <w:jc w:val="both"/>
        <w:rPr>
          <w:rFonts w:asciiTheme="minorHAnsi" w:hAnsiTheme="minorHAnsi" w:cstheme="minorHAnsi"/>
          <w:color w:val="002060"/>
        </w:rPr>
      </w:pPr>
      <w:r w:rsidRPr="000B533A">
        <w:rPr>
          <w:rFonts w:asciiTheme="minorHAnsi" w:hAnsiTheme="minorHAnsi" w:cstheme="minorHAnsi"/>
          <w:color w:val="002060"/>
        </w:rPr>
        <w:t>Spațiul/spațiile puse la dispoziția Proiectului pentru desfășurarea serviciilor complementare de educație timpurie</w:t>
      </w:r>
      <w:r w:rsidR="00FC769C" w:rsidRPr="000B533A">
        <w:rPr>
          <w:rFonts w:asciiTheme="minorHAnsi" w:hAnsiTheme="minorHAnsi" w:cstheme="minorHAnsi"/>
          <w:color w:val="002060"/>
        </w:rPr>
        <w:t xml:space="preserve">, </w:t>
      </w:r>
      <w:r w:rsidRPr="000B533A">
        <w:rPr>
          <w:rFonts w:asciiTheme="minorHAnsi" w:hAnsiTheme="minorHAnsi" w:cstheme="minorHAnsi"/>
          <w:color w:val="002060"/>
        </w:rPr>
        <w:t>pentru care sunt solicitate/acordate investiții î</w:t>
      </w:r>
      <w:r w:rsidR="00FC769C" w:rsidRPr="000B533A">
        <w:rPr>
          <w:rFonts w:asciiTheme="minorHAnsi" w:hAnsiTheme="minorHAnsi" w:cstheme="minorHAnsi"/>
          <w:color w:val="002060"/>
        </w:rPr>
        <w:t xml:space="preserve">ndeplineşte/îndeplinesc cumulativ următoarele condiţii: </w:t>
      </w:r>
    </w:p>
    <w:p w14:paraId="1A7ACCAC" w14:textId="77777777" w:rsidR="00FC769C" w:rsidRPr="000B533A" w:rsidRDefault="00FC769C" w:rsidP="00272804">
      <w:pPr>
        <w:pStyle w:val="ListParagraph"/>
        <w:numPr>
          <w:ilvl w:val="0"/>
          <w:numId w:val="21"/>
        </w:numPr>
        <w:suppressAutoHyphens w:val="0"/>
        <w:autoSpaceDN/>
        <w:spacing w:after="0" w:line="240" w:lineRule="auto"/>
        <w:ind w:left="1134" w:hanging="284"/>
        <w:jc w:val="both"/>
        <w:textAlignment w:val="auto"/>
        <w:rPr>
          <w:rFonts w:asciiTheme="minorHAnsi" w:hAnsiTheme="minorHAnsi" w:cstheme="minorHAnsi"/>
          <w:color w:val="002060"/>
        </w:rPr>
      </w:pPr>
      <w:r w:rsidRPr="000B533A">
        <w:rPr>
          <w:rFonts w:asciiTheme="minorHAnsi" w:hAnsiTheme="minorHAnsi" w:cstheme="minorHAnsi"/>
          <w:color w:val="002060"/>
        </w:rPr>
        <w:t>sunt libere de orice sarcini sau interdicţii ce afectează implementarea proiectului,</w:t>
      </w:r>
    </w:p>
    <w:p w14:paraId="740AAFCF" w14:textId="1CA79887" w:rsidR="00FC769C" w:rsidRPr="000B533A" w:rsidRDefault="00FC769C" w:rsidP="00272804">
      <w:pPr>
        <w:pStyle w:val="ListParagraph"/>
        <w:numPr>
          <w:ilvl w:val="0"/>
          <w:numId w:val="21"/>
        </w:numPr>
        <w:suppressAutoHyphens w:val="0"/>
        <w:autoSpaceDN/>
        <w:spacing w:after="0" w:line="240" w:lineRule="auto"/>
        <w:ind w:left="1134" w:hanging="284"/>
        <w:contextualSpacing w:val="0"/>
        <w:jc w:val="both"/>
        <w:textAlignment w:val="auto"/>
        <w:rPr>
          <w:rFonts w:asciiTheme="minorHAnsi" w:hAnsiTheme="minorHAnsi" w:cstheme="minorHAnsi"/>
          <w:color w:val="002060"/>
        </w:rPr>
      </w:pPr>
      <w:r w:rsidRPr="000B533A">
        <w:rPr>
          <w:rFonts w:asciiTheme="minorHAnsi" w:hAnsiTheme="minorHAnsi" w:cstheme="minorHAnsi"/>
          <w:color w:val="002060"/>
        </w:rPr>
        <w:t>nu fac obiectul unor litigii având ca obiect dreptul invocat de către solicitant pentru realizarea proiectului, aflate în curs de soluţionare la instanţele judecătoreşti,</w:t>
      </w:r>
    </w:p>
    <w:p w14:paraId="5907836C" w14:textId="77777777" w:rsidR="00FC769C" w:rsidRPr="000B533A" w:rsidRDefault="00FC769C" w:rsidP="00272804">
      <w:pPr>
        <w:pStyle w:val="ListParagraph"/>
        <w:numPr>
          <w:ilvl w:val="0"/>
          <w:numId w:val="21"/>
        </w:numPr>
        <w:suppressAutoHyphens w:val="0"/>
        <w:autoSpaceDN/>
        <w:spacing w:after="0" w:line="240" w:lineRule="auto"/>
        <w:ind w:left="1134" w:hanging="284"/>
        <w:contextualSpacing w:val="0"/>
        <w:jc w:val="both"/>
        <w:textAlignment w:val="auto"/>
        <w:rPr>
          <w:rFonts w:asciiTheme="minorHAnsi" w:hAnsiTheme="minorHAnsi" w:cstheme="minorHAnsi"/>
          <w:color w:val="002060"/>
        </w:rPr>
      </w:pPr>
      <w:r w:rsidRPr="000B533A">
        <w:rPr>
          <w:rFonts w:asciiTheme="minorHAnsi" w:hAnsiTheme="minorHAnsi" w:cstheme="minorHAnsi"/>
          <w:color w:val="002060"/>
        </w:rPr>
        <w:t>nu fac obiectul revendicărilor potrivit unor legi speciale în materie sau dreptului comun.</w:t>
      </w:r>
    </w:p>
    <w:p w14:paraId="08F1D20C" w14:textId="3213EB0F" w:rsidR="00AD7C92"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color w:val="002060"/>
        </w:rPr>
        <w:t>Ca reprezentant legal al instituţiei mă angajez</w:t>
      </w:r>
      <w:r w:rsidR="00AD7C92" w:rsidRPr="000B533A">
        <w:rPr>
          <w:rFonts w:asciiTheme="minorHAnsi" w:hAnsiTheme="minorHAnsi" w:cstheme="minorHAnsi"/>
          <w:color w:val="002060"/>
        </w:rPr>
        <w:t>:</w:t>
      </w:r>
      <w:r w:rsidR="00C12667">
        <w:rPr>
          <w:rFonts w:asciiTheme="minorHAnsi" w:hAnsiTheme="minorHAnsi" w:cstheme="minorHAnsi"/>
          <w:color w:val="002060"/>
        </w:rPr>
        <w:t xml:space="preserve"> </w:t>
      </w:r>
      <w:r w:rsidRPr="000B533A">
        <w:rPr>
          <w:rFonts w:asciiTheme="minorHAnsi" w:hAnsiTheme="minorHAnsi" w:cstheme="minorHAnsi"/>
          <w:color w:val="002060"/>
        </w:rPr>
        <w:t>să nu furnizez informaţii incorecte</w:t>
      </w:r>
      <w:r w:rsidR="00AD7C92" w:rsidRPr="000B533A">
        <w:rPr>
          <w:rFonts w:asciiTheme="minorHAnsi" w:hAnsiTheme="minorHAnsi" w:cstheme="minorHAnsi"/>
          <w:color w:val="002060"/>
        </w:rPr>
        <w:t>,</w:t>
      </w:r>
      <w:r w:rsidRPr="000B533A">
        <w:rPr>
          <w:rFonts w:asciiTheme="minorHAnsi" w:hAnsiTheme="minorHAnsi" w:cstheme="minorHAnsi"/>
          <w:color w:val="002060"/>
        </w:rPr>
        <w:t xml:space="preserve"> care pot genera inducerea în eroare a </w:t>
      </w:r>
      <w:r w:rsidR="00AD7C92" w:rsidRPr="000B533A">
        <w:rPr>
          <w:rFonts w:asciiTheme="minorHAnsi" w:hAnsiTheme="minorHAnsi" w:cstheme="minorHAnsi"/>
          <w:color w:val="002060"/>
        </w:rPr>
        <w:t>Ministerului Educației</w:t>
      </w:r>
      <w:r w:rsidRPr="000B533A">
        <w:rPr>
          <w:rFonts w:asciiTheme="minorHAnsi" w:hAnsiTheme="minorHAnsi" w:cstheme="minorHAnsi"/>
          <w:color w:val="002060"/>
        </w:rPr>
        <w:t xml:space="preserve"> în cursul evaluării, selecției, contractării </w:t>
      </w:r>
      <w:r w:rsidR="00AD7C92" w:rsidRPr="000B533A">
        <w:rPr>
          <w:rFonts w:asciiTheme="minorHAnsi" w:hAnsiTheme="minorHAnsi" w:cstheme="minorHAnsi"/>
          <w:color w:val="002060"/>
        </w:rPr>
        <w:t>ș</w:t>
      </w:r>
      <w:r w:rsidRPr="000B533A">
        <w:rPr>
          <w:rFonts w:asciiTheme="minorHAnsi" w:hAnsiTheme="minorHAnsi" w:cstheme="minorHAnsi"/>
          <w:color w:val="002060"/>
        </w:rPr>
        <w:t xml:space="preserve">i </w:t>
      </w:r>
      <w:r w:rsidR="00AD7C92" w:rsidRPr="000B533A">
        <w:rPr>
          <w:rFonts w:asciiTheme="minorHAnsi" w:hAnsiTheme="minorHAnsi" w:cstheme="minorHAnsi"/>
          <w:color w:val="002060"/>
        </w:rPr>
        <w:t>î</w:t>
      </w:r>
      <w:r w:rsidRPr="000B533A">
        <w:rPr>
          <w:rFonts w:asciiTheme="minorHAnsi" w:hAnsiTheme="minorHAnsi" w:cstheme="minorHAnsi"/>
          <w:color w:val="002060"/>
        </w:rPr>
        <w:t>n implementarea proiectului.</w:t>
      </w:r>
    </w:p>
    <w:p w14:paraId="73274F3A" w14:textId="3D625666" w:rsidR="00FC769C" w:rsidRPr="000B533A" w:rsidRDefault="00AD7C92"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color w:val="002060"/>
        </w:rPr>
        <w:t xml:space="preserve">Ca reprezentant legal al instituţiei </w:t>
      </w:r>
      <w:r w:rsidR="00FC769C" w:rsidRPr="000B533A">
        <w:rPr>
          <w:rFonts w:asciiTheme="minorHAnsi" w:hAnsiTheme="minorHAnsi" w:cstheme="minorHAnsi"/>
          <w:color w:val="002060"/>
        </w:rPr>
        <w:t>declar că afirmaţiile din această declaraţie sunt adevărate şi corecte. De asemenea</w:t>
      </w:r>
      <w:r w:rsidRPr="000B533A">
        <w:rPr>
          <w:rFonts w:asciiTheme="minorHAnsi" w:hAnsiTheme="minorHAnsi" w:cstheme="minorHAnsi"/>
          <w:color w:val="002060"/>
        </w:rPr>
        <w:t>,</w:t>
      </w:r>
      <w:r w:rsidR="00FC769C" w:rsidRPr="000B533A">
        <w:rPr>
          <w:rFonts w:asciiTheme="minorHAnsi" w:hAnsiTheme="minorHAnsi" w:cstheme="minorHAnsi"/>
          <w:color w:val="002060"/>
        </w:rPr>
        <w:t xml:space="preserve"> mă angajez să informez </w:t>
      </w:r>
      <w:r w:rsidRPr="000B533A">
        <w:rPr>
          <w:rFonts w:asciiTheme="minorHAnsi" w:hAnsiTheme="minorHAnsi" w:cstheme="minorHAnsi"/>
          <w:color w:val="002060"/>
        </w:rPr>
        <w:t>Ministerul Educației</w:t>
      </w:r>
      <w:r w:rsidR="00FC769C" w:rsidRPr="000B533A">
        <w:rPr>
          <w:rFonts w:asciiTheme="minorHAnsi" w:hAnsiTheme="minorHAnsi" w:cstheme="minorHAnsi"/>
          <w:color w:val="002060"/>
        </w:rPr>
        <w:t xml:space="preserve"> asupra oricărei situaţii care contravine aspectelor mai sus menţionate ulterior transmiterii cererii de finanţare şi/sau pe perioada implementării proiectului.</w:t>
      </w:r>
    </w:p>
    <w:p w14:paraId="27F7084F" w14:textId="77777777" w:rsidR="00AD7C92"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color w:val="002060"/>
        </w:rPr>
        <w:t>Înțeleg că, în cazul nerespectării condițiilor de eligibilitate, oricând pe perioada procesului de evaluare, selecție și contractare, cererea de finanțare va fi respinsă.</w:t>
      </w:r>
    </w:p>
    <w:p w14:paraId="55508C3D" w14:textId="77777777" w:rsidR="00AD7C92"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color w:val="002060"/>
        </w:rPr>
        <w:t xml:space="preserve">Înțeleg că orice situație, eveniment ori modificare care afectează sau ar putea afecta respectarea condițiilor de eligibilitate menționate în Ghidul solicitantului vor fi aduse la cunoștința </w:t>
      </w:r>
      <w:r w:rsidR="00AD7C92" w:rsidRPr="000B533A">
        <w:rPr>
          <w:rFonts w:asciiTheme="minorHAnsi" w:hAnsiTheme="minorHAnsi" w:cstheme="minorHAnsi"/>
          <w:color w:val="002060"/>
        </w:rPr>
        <w:t>Ministerului Educației</w:t>
      </w:r>
      <w:r w:rsidRPr="000B533A">
        <w:rPr>
          <w:rFonts w:asciiTheme="minorHAnsi" w:hAnsiTheme="minorHAnsi" w:cstheme="minorHAnsi"/>
          <w:color w:val="002060"/>
        </w:rPr>
        <w:t xml:space="preserve"> în termen de cel mult 5</w:t>
      </w:r>
      <w:r w:rsidR="00AD7C92" w:rsidRPr="000B533A">
        <w:rPr>
          <w:rFonts w:asciiTheme="minorHAnsi" w:hAnsiTheme="minorHAnsi" w:cstheme="minorHAnsi"/>
          <w:color w:val="002060"/>
        </w:rPr>
        <w:t xml:space="preserve"> (cinci)</w:t>
      </w:r>
      <w:r w:rsidRPr="000B533A">
        <w:rPr>
          <w:rFonts w:asciiTheme="minorHAnsi" w:hAnsiTheme="minorHAnsi" w:cstheme="minorHAnsi"/>
          <w:color w:val="002060"/>
        </w:rPr>
        <w:t xml:space="preserve"> zile lucrătoare de la luarea la cunoștință a situației respective.</w:t>
      </w:r>
    </w:p>
    <w:p w14:paraId="0999ECC0" w14:textId="1D1E8643" w:rsidR="00FC769C" w:rsidRPr="000B533A" w:rsidRDefault="00FC769C" w:rsidP="00272804">
      <w:pPr>
        <w:pStyle w:val="ListParagraph"/>
        <w:numPr>
          <w:ilvl w:val="0"/>
          <w:numId w:val="2"/>
        </w:numPr>
        <w:spacing w:after="0" w:line="240" w:lineRule="auto"/>
        <w:ind w:left="567" w:hanging="567"/>
        <w:jc w:val="both"/>
        <w:rPr>
          <w:rFonts w:asciiTheme="minorHAnsi" w:hAnsiTheme="minorHAnsi" w:cstheme="minorHAnsi"/>
          <w:color w:val="002060"/>
        </w:rPr>
      </w:pPr>
      <w:r w:rsidRPr="000B533A">
        <w:rPr>
          <w:rFonts w:asciiTheme="minorHAnsi" w:hAnsiTheme="minorHAnsi" w:cstheme="minorHAnsi"/>
          <w:color w:val="002060"/>
        </w:rPr>
        <w:lastRenderedPageBreak/>
        <w:t>Înțeleg că, ulterior contractării proiectului, modificarea proiectului, a cererii de finanțare sau a oricăror elemente</w:t>
      </w:r>
      <w:r w:rsidR="00AD7C92" w:rsidRPr="000B533A">
        <w:rPr>
          <w:rFonts w:asciiTheme="minorHAnsi" w:hAnsiTheme="minorHAnsi" w:cstheme="minorHAnsi"/>
          <w:color w:val="002060"/>
        </w:rPr>
        <w:t>,</w:t>
      </w:r>
      <w:r w:rsidRPr="000B533A">
        <w:rPr>
          <w:rFonts w:asciiTheme="minorHAnsi" w:hAnsiTheme="minorHAnsi" w:cstheme="minorHAnsi"/>
          <w:color w:val="002060"/>
        </w:rPr>
        <w:t xml:space="preserve"> care au stat la baza verificării respectării condițiilor de acordare a finanțării, este permisă numai în condițiile stricte ale prevederilor contractuale, cu respectarea legislaţiei în vigoare.</w:t>
      </w:r>
    </w:p>
    <w:p w14:paraId="711C39CB" w14:textId="77777777" w:rsidR="00FC769C" w:rsidRPr="000B533A" w:rsidRDefault="00FC769C" w:rsidP="00FC769C">
      <w:pPr>
        <w:spacing w:after="0" w:line="240" w:lineRule="auto"/>
        <w:jc w:val="both"/>
        <w:rPr>
          <w:rFonts w:asciiTheme="minorHAnsi" w:hAnsiTheme="minorHAnsi" w:cstheme="minorHAnsi"/>
          <w:color w:val="002060"/>
        </w:rPr>
      </w:pPr>
    </w:p>
    <w:p w14:paraId="5A85C5CA" w14:textId="762F88BE" w:rsidR="00200210" w:rsidRPr="000B533A" w:rsidRDefault="00200210" w:rsidP="00FC769C">
      <w:pPr>
        <w:spacing w:after="0" w:line="240" w:lineRule="auto"/>
        <w:jc w:val="both"/>
        <w:rPr>
          <w:rFonts w:asciiTheme="minorHAnsi" w:hAnsiTheme="minorHAnsi" w:cstheme="minorHAnsi"/>
          <w:color w:val="002060"/>
        </w:rPr>
      </w:pPr>
      <w:r w:rsidRPr="000B533A">
        <w:rPr>
          <w:rFonts w:asciiTheme="minorHAnsi" w:hAnsiTheme="minorHAnsi" w:cstheme="minorHAnsi"/>
          <w:color w:val="002060"/>
        </w:rPr>
        <w:t>Am verificat datele din prezenta declarație, care este completă și corectă.</w:t>
      </w:r>
    </w:p>
    <w:p w14:paraId="1882663E" w14:textId="77777777" w:rsidR="00886972" w:rsidRPr="000B533A" w:rsidRDefault="00886972" w:rsidP="00FC769C">
      <w:pPr>
        <w:spacing w:after="0" w:line="240" w:lineRule="auto"/>
        <w:jc w:val="both"/>
        <w:rPr>
          <w:rFonts w:asciiTheme="minorHAnsi" w:hAnsiTheme="minorHAnsi" w:cstheme="minorHAnsi"/>
          <w:color w:val="002060"/>
        </w:rPr>
      </w:pPr>
    </w:p>
    <w:p w14:paraId="273CF15B" w14:textId="77777777" w:rsidR="00293CA9" w:rsidRPr="000B533A" w:rsidRDefault="00293CA9" w:rsidP="00293CA9">
      <w:pPr>
        <w:spacing w:after="0" w:line="240" w:lineRule="auto"/>
        <w:rPr>
          <w:rFonts w:asciiTheme="minorHAnsi" w:hAnsiTheme="minorHAnsi" w:cstheme="minorHAnsi"/>
          <w:color w:val="002060"/>
        </w:rPr>
      </w:pPr>
      <w:bookmarkStart w:id="2" w:name="_Hlk129777393"/>
      <w:r w:rsidRPr="000B533A">
        <w:rPr>
          <w:rFonts w:asciiTheme="minorHAnsi" w:hAnsiTheme="minorHAnsi" w:cstheme="minorHAnsi"/>
          <w:color w:val="002060"/>
        </w:rPr>
        <w:t>NUME Prenume</w:t>
      </w:r>
      <w:r w:rsidRPr="000B533A">
        <w:rPr>
          <w:rFonts w:asciiTheme="minorHAnsi" w:hAnsiTheme="minorHAnsi" w:cstheme="minorHAnsi"/>
          <w:color w:val="002060"/>
        </w:rPr>
        <w:tab/>
        <w:t xml:space="preserve"> </w:t>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i/>
          <w:iCs/>
          <w:color w:val="002060"/>
          <w:highlight w:val="lightGray"/>
        </w:rPr>
        <w:t>[NUME Prenume]</w:t>
      </w:r>
      <w:r w:rsidRPr="000B533A">
        <w:rPr>
          <w:rFonts w:asciiTheme="minorHAnsi" w:hAnsiTheme="minorHAnsi" w:cstheme="minorHAnsi"/>
          <w:color w:val="002060"/>
        </w:rPr>
        <w:t xml:space="preserve"> </w:t>
      </w:r>
    </w:p>
    <w:p w14:paraId="68040639" w14:textId="77777777" w:rsidR="00293CA9" w:rsidRPr="000B533A" w:rsidRDefault="00293CA9" w:rsidP="00293CA9">
      <w:pPr>
        <w:spacing w:after="0" w:line="240" w:lineRule="auto"/>
        <w:rPr>
          <w:rFonts w:asciiTheme="minorHAnsi" w:hAnsiTheme="minorHAnsi" w:cstheme="minorHAnsi"/>
          <w:color w:val="002060"/>
        </w:rPr>
      </w:pPr>
      <w:r w:rsidRPr="000B533A">
        <w:rPr>
          <w:rFonts w:asciiTheme="minorHAnsi" w:hAnsiTheme="minorHAnsi" w:cstheme="minorHAnsi"/>
          <w:color w:val="002060"/>
        </w:rPr>
        <w:t>Funcția ocupată în organizație:</w:t>
      </w:r>
      <w:r w:rsidRPr="000B533A">
        <w:rPr>
          <w:rFonts w:asciiTheme="minorHAnsi" w:hAnsiTheme="minorHAnsi" w:cstheme="minorHAnsi"/>
          <w:color w:val="002060"/>
        </w:rPr>
        <w:tab/>
      </w:r>
      <w:r w:rsidRPr="000B533A">
        <w:rPr>
          <w:rFonts w:asciiTheme="minorHAnsi" w:hAnsiTheme="minorHAnsi" w:cstheme="minorHAnsi"/>
          <w:i/>
          <w:iCs/>
          <w:color w:val="002060"/>
          <w:highlight w:val="lightGray"/>
        </w:rPr>
        <w:t>[funcția</w:t>
      </w:r>
      <w:bookmarkStart w:id="3" w:name="_Hlk129778232"/>
      <w:r w:rsidRPr="000B533A">
        <w:rPr>
          <w:rFonts w:asciiTheme="minorHAnsi" w:hAnsiTheme="minorHAnsi" w:cstheme="minorHAnsi"/>
          <w:i/>
          <w:iCs/>
          <w:color w:val="002060"/>
          <w:highlight w:val="lightGray"/>
        </w:rPr>
        <w:t>, calitatea de reprezentare</w:t>
      </w:r>
      <w:bookmarkEnd w:id="3"/>
      <w:r w:rsidRPr="000B533A">
        <w:rPr>
          <w:rFonts w:asciiTheme="minorHAnsi" w:hAnsiTheme="minorHAnsi" w:cstheme="minorHAnsi"/>
          <w:i/>
          <w:iCs/>
          <w:color w:val="002060"/>
          <w:highlight w:val="lightGray"/>
        </w:rPr>
        <w:t>]</w:t>
      </w:r>
    </w:p>
    <w:p w14:paraId="7D6FB48F" w14:textId="77777777" w:rsidR="00293CA9" w:rsidRPr="000B533A" w:rsidRDefault="00293CA9" w:rsidP="00293CA9">
      <w:pPr>
        <w:spacing w:after="0" w:line="240" w:lineRule="auto"/>
        <w:rPr>
          <w:rFonts w:asciiTheme="minorHAnsi" w:hAnsiTheme="minorHAnsi" w:cstheme="minorHAnsi"/>
          <w:color w:val="002060"/>
        </w:rPr>
      </w:pPr>
      <w:r w:rsidRPr="000B533A">
        <w:rPr>
          <w:rFonts w:asciiTheme="minorHAnsi" w:hAnsiTheme="minorHAnsi" w:cstheme="minorHAnsi"/>
          <w:color w:val="002060"/>
        </w:rPr>
        <w:t>Solicitant:</w:t>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i/>
          <w:iCs/>
          <w:color w:val="002060"/>
          <w:highlight w:val="lightGray"/>
        </w:rPr>
        <w:t>[Denumire instituție]</w:t>
      </w:r>
    </w:p>
    <w:p w14:paraId="416EDBD1" w14:textId="77777777" w:rsidR="00293CA9" w:rsidRPr="000B533A" w:rsidRDefault="00293CA9" w:rsidP="00293CA9">
      <w:pPr>
        <w:spacing w:after="0" w:line="240" w:lineRule="auto"/>
        <w:rPr>
          <w:rFonts w:asciiTheme="minorHAnsi" w:hAnsiTheme="minorHAnsi" w:cstheme="minorHAnsi"/>
          <w:color w:val="002060"/>
        </w:rPr>
      </w:pPr>
      <w:r w:rsidRPr="000B533A">
        <w:rPr>
          <w:rFonts w:asciiTheme="minorHAnsi" w:hAnsiTheme="minorHAnsi" w:cstheme="minorHAnsi"/>
          <w:color w:val="002060"/>
        </w:rPr>
        <w:t>Data:</w:t>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color w:val="002060"/>
        </w:rPr>
        <w:tab/>
      </w:r>
      <w:r w:rsidRPr="000B533A">
        <w:rPr>
          <w:rFonts w:asciiTheme="minorHAnsi" w:hAnsiTheme="minorHAnsi" w:cstheme="minorHAnsi"/>
          <w:i/>
          <w:iCs/>
          <w:color w:val="002060"/>
          <w:highlight w:val="lightGray"/>
        </w:rPr>
        <w:t>[data documentului]</w:t>
      </w:r>
    </w:p>
    <w:p w14:paraId="54F3C328" w14:textId="77777777" w:rsidR="00293CA9" w:rsidRPr="000B533A" w:rsidRDefault="00293CA9" w:rsidP="00293CA9">
      <w:pPr>
        <w:rPr>
          <w:rFonts w:asciiTheme="minorHAnsi" w:hAnsiTheme="minorHAnsi" w:cstheme="minorHAnsi"/>
          <w:bCs/>
          <w:i/>
          <w:iCs/>
          <w:color w:val="002060"/>
        </w:rPr>
      </w:pPr>
      <w:r w:rsidRPr="000B533A">
        <w:rPr>
          <w:rFonts w:asciiTheme="minorHAnsi" w:hAnsiTheme="minorHAnsi" w:cstheme="minorHAnsi"/>
          <w:color w:val="002060"/>
        </w:rPr>
        <w:t>Semnătura:</w:t>
      </w:r>
      <w:bookmarkEnd w:id="2"/>
    </w:p>
    <w:p w14:paraId="78F2C1EF" w14:textId="1406F094" w:rsidR="00FC769C" w:rsidRPr="000B533A" w:rsidRDefault="00FC769C" w:rsidP="00FC769C">
      <w:pPr>
        <w:spacing w:after="0" w:line="240" w:lineRule="auto"/>
        <w:jc w:val="both"/>
        <w:rPr>
          <w:rFonts w:asciiTheme="minorHAnsi" w:hAnsiTheme="minorHAnsi" w:cstheme="minorHAnsi"/>
          <w:color w:val="002060"/>
        </w:rPr>
      </w:pPr>
    </w:p>
    <w:sectPr w:rsidR="00FC769C" w:rsidRPr="000B533A" w:rsidSect="00293CA9">
      <w:footerReference w:type="default" r:id="rId9"/>
      <w:pgSz w:w="12240" w:h="15840"/>
      <w:pgMar w:top="630" w:right="126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04EEC" w14:textId="77777777" w:rsidR="00426306" w:rsidRDefault="00426306" w:rsidP="00B55EB5">
      <w:pPr>
        <w:spacing w:after="0" w:line="240" w:lineRule="auto"/>
      </w:pPr>
      <w:r>
        <w:separator/>
      </w:r>
    </w:p>
  </w:endnote>
  <w:endnote w:type="continuationSeparator" w:id="0">
    <w:p w14:paraId="784DDA47" w14:textId="77777777" w:rsidR="00426306" w:rsidRDefault="00426306"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37951"/>
      <w:docPartObj>
        <w:docPartGallery w:val="Page Numbers (Bottom of Page)"/>
        <w:docPartUnique/>
      </w:docPartObj>
    </w:sdtPr>
    <w:sdtEndPr>
      <w:rPr>
        <w:noProof/>
      </w:rPr>
    </w:sdtEndPr>
    <w:sdtContent>
      <w:p w14:paraId="6AC5AB67" w14:textId="62EC11B5" w:rsidR="00B55EB5" w:rsidRDefault="00B55EB5" w:rsidP="00B55EB5">
        <w:pPr>
          <w:pStyle w:val="Footer"/>
          <w:jc w:val="right"/>
        </w:pPr>
        <w:r>
          <w:fldChar w:fldCharType="begin"/>
        </w:r>
        <w:r>
          <w:instrText xml:space="preserve"> PAGE   \* MERGEFORMAT </w:instrText>
        </w:r>
        <w:r>
          <w:fldChar w:fldCharType="separate"/>
        </w:r>
        <w:r w:rsidR="00B8002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9341" w14:textId="77777777" w:rsidR="00426306" w:rsidRDefault="00426306" w:rsidP="00B55EB5">
      <w:pPr>
        <w:spacing w:after="0" w:line="240" w:lineRule="auto"/>
      </w:pPr>
      <w:r>
        <w:separator/>
      </w:r>
    </w:p>
  </w:footnote>
  <w:footnote w:type="continuationSeparator" w:id="0">
    <w:p w14:paraId="25DF25C9" w14:textId="77777777" w:rsidR="00426306" w:rsidRDefault="00426306" w:rsidP="00B55EB5">
      <w:pPr>
        <w:spacing w:after="0" w:line="240" w:lineRule="auto"/>
      </w:pPr>
      <w:r>
        <w:continuationSeparator/>
      </w:r>
    </w:p>
  </w:footnote>
  <w:footnote w:id="1">
    <w:p w14:paraId="38FA7415" w14:textId="76ECBB95" w:rsidR="0039767B" w:rsidRPr="00FC769C" w:rsidRDefault="0039767B">
      <w:pPr>
        <w:pStyle w:val="FootnoteText"/>
        <w:rPr>
          <w:rFonts w:asciiTheme="minorHAnsi" w:hAnsiTheme="minorHAnsi" w:cstheme="minorHAnsi"/>
          <w:color w:val="002060"/>
        </w:rPr>
      </w:pPr>
      <w:r w:rsidRPr="00FC769C">
        <w:rPr>
          <w:rStyle w:val="FootnoteReference"/>
          <w:rFonts w:asciiTheme="minorHAnsi" w:hAnsiTheme="minorHAnsi" w:cstheme="minorHAnsi"/>
          <w:color w:val="002060"/>
        </w:rPr>
        <w:footnoteRef/>
      </w:r>
      <w:r w:rsidRPr="00FC769C">
        <w:rPr>
          <w:rFonts w:asciiTheme="minorHAnsi" w:hAnsiTheme="minorHAnsi" w:cstheme="minorHAnsi"/>
          <w:color w:val="002060"/>
        </w:rPr>
        <w:t xml:space="preserve"> Se completează de solicitant la data depunerii Cererii de finanțare și la data semnării Contractului de finanțare.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D99"/>
    <w:multiLevelType w:val="hybridMultilevel"/>
    <w:tmpl w:val="1D5E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3581E"/>
    <w:multiLevelType w:val="hybridMultilevel"/>
    <w:tmpl w:val="5F56CA8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480DBF"/>
    <w:multiLevelType w:val="hybridMultilevel"/>
    <w:tmpl w:val="BA30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1E5A"/>
    <w:multiLevelType w:val="hybridMultilevel"/>
    <w:tmpl w:val="93FA4EAC"/>
    <w:lvl w:ilvl="0" w:tplc="5AA4CAD6">
      <w:start w:val="1"/>
      <w:numFmt w:val="upperRoman"/>
      <w:lvlText w:val="%1."/>
      <w:lvlJc w:val="left"/>
      <w:pPr>
        <w:ind w:left="720" w:hanging="360"/>
      </w:pPr>
      <w:rPr>
        <w:rFonts w:hint="default"/>
      </w:rPr>
    </w:lvl>
    <w:lvl w:ilvl="1" w:tplc="0628A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11D01"/>
    <w:multiLevelType w:val="hybridMultilevel"/>
    <w:tmpl w:val="493AB968"/>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473442"/>
    <w:multiLevelType w:val="hybridMultilevel"/>
    <w:tmpl w:val="2CCE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384"/>
    <w:multiLevelType w:val="hybridMultilevel"/>
    <w:tmpl w:val="5DA884F6"/>
    <w:lvl w:ilvl="0" w:tplc="04090019">
      <w:start w:val="1"/>
      <w:numFmt w:val="lowerLetter"/>
      <w:lvlText w:val="%1."/>
      <w:lvlJc w:val="left"/>
      <w:pPr>
        <w:ind w:left="1004" w:hanging="360"/>
      </w:pPr>
    </w:lvl>
    <w:lvl w:ilvl="1" w:tplc="5AA4CAD6">
      <w:start w:val="1"/>
      <w:numFmt w:val="upperRoman"/>
      <w:lvlText w:val="%2."/>
      <w:lvlJc w:val="left"/>
      <w:pPr>
        <w:ind w:left="1724" w:hanging="360"/>
      </w:pPr>
      <w:rPr>
        <w:rFonts w:hint="default"/>
      </w:rPr>
    </w:lvl>
    <w:lvl w:ilvl="2" w:tplc="68469B14">
      <w:start w:val="1"/>
      <w:numFmt w:val="upperRoman"/>
      <w:lvlText w:val="%3."/>
      <w:lvlJc w:val="left"/>
      <w:pPr>
        <w:ind w:left="2984" w:hanging="720"/>
      </w:pPr>
      <w:rPr>
        <w:rFonts w:eastAsia="Calibri" w:hint="default"/>
        <w:b/>
      </w:rPr>
    </w:lvl>
    <w:lvl w:ilvl="3" w:tplc="D386694A">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5B201F"/>
    <w:multiLevelType w:val="hybridMultilevel"/>
    <w:tmpl w:val="4C9421F2"/>
    <w:lvl w:ilvl="0" w:tplc="FFFFFFFF">
      <w:start w:val="1"/>
      <w:numFmt w:val="lowerLetter"/>
      <w:lvlText w:val="%1."/>
      <w:lvlJc w:val="left"/>
      <w:pPr>
        <w:ind w:left="1004" w:hanging="360"/>
      </w:pPr>
    </w:lvl>
    <w:lvl w:ilvl="1" w:tplc="04090019">
      <w:start w:val="1"/>
      <w:numFmt w:val="lowerLetter"/>
      <w:lvlText w:val="%2."/>
      <w:lvlJc w:val="left"/>
      <w:pPr>
        <w:ind w:left="1724" w:hanging="360"/>
      </w:pPr>
    </w:lvl>
    <w:lvl w:ilvl="2" w:tplc="FFFFFFFF">
      <w:start w:val="1"/>
      <w:numFmt w:val="upperRoman"/>
      <w:lvlText w:val="%3."/>
      <w:lvlJc w:val="left"/>
      <w:pPr>
        <w:ind w:left="2984" w:hanging="720"/>
      </w:pPr>
      <w:rPr>
        <w:rFonts w:eastAsia="Calibri" w:hint="default"/>
        <w:b/>
      </w:rPr>
    </w:lvl>
    <w:lvl w:ilvl="3" w:tplc="FFFFFFFF">
      <w:start w:val="1"/>
      <w:numFmt w:val="decimal"/>
      <w:lvlText w:val="%4."/>
      <w:lvlJc w:val="left"/>
      <w:pPr>
        <w:ind w:left="3164"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AB6664"/>
    <w:multiLevelType w:val="hybridMultilevel"/>
    <w:tmpl w:val="5CB4CFEC"/>
    <w:lvl w:ilvl="0" w:tplc="FFFFFFFF">
      <w:start w:val="1"/>
      <w:numFmt w:val="upperRoman"/>
      <w:lvlText w:val="%1."/>
      <w:lvlJc w:val="right"/>
      <w:pPr>
        <w:ind w:left="720" w:hanging="360"/>
      </w:pPr>
    </w:lvl>
    <w:lvl w:ilvl="1" w:tplc="9B58F8B4">
      <w:start w:val="3"/>
      <w:numFmt w:val="bullet"/>
      <w:lvlText w:val="-"/>
      <w:lvlJc w:val="left"/>
      <w:pPr>
        <w:ind w:left="1440" w:hanging="360"/>
      </w:pPr>
      <w:rPr>
        <w:rFonts w:ascii="Calibri" w:eastAsia="Calibri" w:hAnsi="Calibri" w:cs="Calibri" w:hint="default"/>
      </w:rPr>
    </w:lvl>
    <w:lvl w:ilvl="2" w:tplc="04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408F9"/>
    <w:multiLevelType w:val="hybridMultilevel"/>
    <w:tmpl w:val="9992DBD4"/>
    <w:lvl w:ilvl="0" w:tplc="EC90E062">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E76F0F"/>
    <w:multiLevelType w:val="hybridMultilevel"/>
    <w:tmpl w:val="3506B4F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94EBE"/>
    <w:multiLevelType w:val="hybridMultilevel"/>
    <w:tmpl w:val="324E63F2"/>
    <w:lvl w:ilvl="0" w:tplc="22A219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B32C0"/>
    <w:multiLevelType w:val="hybridMultilevel"/>
    <w:tmpl w:val="73DE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547C5B"/>
    <w:multiLevelType w:val="hybridMultilevel"/>
    <w:tmpl w:val="BEA41696"/>
    <w:lvl w:ilvl="0" w:tplc="4142F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53AA2"/>
    <w:multiLevelType w:val="hybridMultilevel"/>
    <w:tmpl w:val="4AECA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73684"/>
    <w:multiLevelType w:val="hybridMultilevel"/>
    <w:tmpl w:val="8BDE5AA0"/>
    <w:lvl w:ilvl="0" w:tplc="04090017">
      <w:start w:val="1"/>
      <w:numFmt w:val="lowerLetter"/>
      <w:lvlText w:val="%1)"/>
      <w:lvlJc w:val="left"/>
      <w:pPr>
        <w:ind w:left="720" w:hanging="360"/>
      </w:pPr>
      <w:rPr>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6B14E5"/>
    <w:multiLevelType w:val="hybridMultilevel"/>
    <w:tmpl w:val="A9243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10BEB"/>
    <w:multiLevelType w:val="hybridMultilevel"/>
    <w:tmpl w:val="EDA68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4"/>
  </w:num>
  <w:num w:numId="11">
    <w:abstractNumId w:val="16"/>
  </w:num>
  <w:num w:numId="12">
    <w:abstractNumId w:val="19"/>
  </w:num>
  <w:num w:numId="13">
    <w:abstractNumId w:val="9"/>
  </w:num>
  <w:num w:numId="14">
    <w:abstractNumId w:val="15"/>
  </w:num>
  <w:num w:numId="15">
    <w:abstractNumId w:val="6"/>
  </w:num>
  <w:num w:numId="16">
    <w:abstractNumId w:val="3"/>
  </w:num>
  <w:num w:numId="17">
    <w:abstractNumId w:val="12"/>
  </w:num>
  <w:num w:numId="18">
    <w:abstractNumId w:val="18"/>
  </w:num>
  <w:num w:numId="19">
    <w:abstractNumId w:val="11"/>
  </w:num>
  <w:num w:numId="20">
    <w:abstractNumId w:val="5"/>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9C"/>
    <w:rsid w:val="00006D09"/>
    <w:rsid w:val="00075AF8"/>
    <w:rsid w:val="0009384C"/>
    <w:rsid w:val="000B533A"/>
    <w:rsid w:val="00132941"/>
    <w:rsid w:val="00200210"/>
    <w:rsid w:val="00272804"/>
    <w:rsid w:val="00293CA9"/>
    <w:rsid w:val="00330273"/>
    <w:rsid w:val="00346F51"/>
    <w:rsid w:val="0039767B"/>
    <w:rsid w:val="003D0362"/>
    <w:rsid w:val="00426306"/>
    <w:rsid w:val="0043606F"/>
    <w:rsid w:val="00436FCF"/>
    <w:rsid w:val="0048480A"/>
    <w:rsid w:val="00491C5A"/>
    <w:rsid w:val="00543682"/>
    <w:rsid w:val="005820E3"/>
    <w:rsid w:val="005C62AC"/>
    <w:rsid w:val="006623AA"/>
    <w:rsid w:val="0067009C"/>
    <w:rsid w:val="006828E3"/>
    <w:rsid w:val="006A53F4"/>
    <w:rsid w:val="006D5514"/>
    <w:rsid w:val="00757301"/>
    <w:rsid w:val="007B6EF8"/>
    <w:rsid w:val="00886972"/>
    <w:rsid w:val="00890D7D"/>
    <w:rsid w:val="00991B3B"/>
    <w:rsid w:val="009B5E08"/>
    <w:rsid w:val="009D6227"/>
    <w:rsid w:val="009E3CA7"/>
    <w:rsid w:val="00A34E2C"/>
    <w:rsid w:val="00A8348E"/>
    <w:rsid w:val="00AD7C92"/>
    <w:rsid w:val="00B55EB5"/>
    <w:rsid w:val="00B64FC9"/>
    <w:rsid w:val="00B8002D"/>
    <w:rsid w:val="00BC58F0"/>
    <w:rsid w:val="00BE0BC8"/>
    <w:rsid w:val="00C12667"/>
    <w:rsid w:val="00CB7CC0"/>
    <w:rsid w:val="00CC0575"/>
    <w:rsid w:val="00CF3AED"/>
    <w:rsid w:val="00D12AE0"/>
    <w:rsid w:val="00D2266A"/>
    <w:rsid w:val="00D51666"/>
    <w:rsid w:val="00D96FE4"/>
    <w:rsid w:val="00DB7663"/>
    <w:rsid w:val="00FC7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39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67B"/>
    <w:rPr>
      <w:rFonts w:ascii="Calibri" w:eastAsia="Calibri" w:hAnsi="Calibri" w:cs="Calibri"/>
      <w:sz w:val="20"/>
      <w:szCs w:val="20"/>
      <w:lang w:val="ro-RO" w:eastAsia="en-GB"/>
    </w:rPr>
  </w:style>
  <w:style w:type="character" w:styleId="FootnoteReference">
    <w:name w:val="footnote reference"/>
    <w:basedOn w:val="DefaultParagraphFont"/>
    <w:uiPriority w:val="99"/>
    <w:semiHidden/>
    <w:unhideWhenUsed/>
    <w:rsid w:val="0039767B"/>
    <w:rPr>
      <w:vertAlign w:val="superscript"/>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12AE0"/>
    <w:pPr>
      <w:ind w:left="720"/>
      <w:contextualSpacing/>
    </w:pPr>
  </w:style>
  <w:style w:type="character" w:styleId="CommentReference">
    <w:name w:val="annotation reference"/>
    <w:basedOn w:val="DefaultParagraphFont"/>
    <w:uiPriority w:val="99"/>
    <w:semiHidden/>
    <w:unhideWhenUsed/>
    <w:rsid w:val="00D96FE4"/>
    <w:rPr>
      <w:sz w:val="16"/>
      <w:szCs w:val="16"/>
    </w:rPr>
  </w:style>
  <w:style w:type="paragraph" w:styleId="CommentText">
    <w:name w:val="annotation text"/>
    <w:basedOn w:val="Normal"/>
    <w:link w:val="CommentTextChar"/>
    <w:uiPriority w:val="99"/>
    <w:semiHidden/>
    <w:unhideWhenUsed/>
    <w:rsid w:val="00D96FE4"/>
    <w:pPr>
      <w:spacing w:line="240" w:lineRule="auto"/>
    </w:pPr>
    <w:rPr>
      <w:sz w:val="20"/>
      <w:szCs w:val="20"/>
    </w:rPr>
  </w:style>
  <w:style w:type="character" w:customStyle="1" w:styleId="CommentTextChar">
    <w:name w:val="Comment Text Char"/>
    <w:basedOn w:val="DefaultParagraphFont"/>
    <w:link w:val="CommentText"/>
    <w:uiPriority w:val="99"/>
    <w:semiHidden/>
    <w:rsid w:val="00D96FE4"/>
    <w:rPr>
      <w:rFonts w:ascii="Calibri" w:eastAsia="Calibri" w:hAnsi="Calibri" w:cs="Calibri"/>
      <w:sz w:val="20"/>
      <w:szCs w:val="20"/>
      <w:lang w:val="ro-RO" w:eastAsia="en-GB"/>
    </w:rPr>
  </w:style>
  <w:style w:type="paragraph" w:styleId="CommentSubject">
    <w:name w:val="annotation subject"/>
    <w:basedOn w:val="CommentText"/>
    <w:next w:val="CommentText"/>
    <w:link w:val="CommentSubjectChar"/>
    <w:uiPriority w:val="99"/>
    <w:semiHidden/>
    <w:unhideWhenUsed/>
    <w:rsid w:val="00D96FE4"/>
    <w:rPr>
      <w:b/>
      <w:bCs/>
    </w:rPr>
  </w:style>
  <w:style w:type="character" w:customStyle="1" w:styleId="CommentSubjectChar">
    <w:name w:val="Comment Subject Char"/>
    <w:basedOn w:val="CommentTextChar"/>
    <w:link w:val="CommentSubject"/>
    <w:uiPriority w:val="99"/>
    <w:semiHidden/>
    <w:rsid w:val="00D96FE4"/>
    <w:rPr>
      <w:rFonts w:ascii="Calibri" w:eastAsia="Calibri" w:hAnsi="Calibri" w:cs="Calibri"/>
      <w:b/>
      <w:bCs/>
      <w:sz w:val="20"/>
      <w:szCs w:val="20"/>
      <w:lang w:val="ro-RO" w:eastAsia="en-GB"/>
    </w:rPr>
  </w:style>
  <w:style w:type="character" w:styleId="Hyperlink">
    <w:name w:val="Hyperlink"/>
    <w:basedOn w:val="DefaultParagraphFont"/>
    <w:uiPriority w:val="99"/>
    <w:semiHidden/>
    <w:unhideWhenUsed/>
    <w:rsid w:val="006D5514"/>
    <w:rPr>
      <w:color w:val="0563C1" w:themeColor="hyperlink"/>
      <w:u w:val="single"/>
    </w:rPr>
  </w:style>
  <w:style w:type="paragraph" w:styleId="TOC8">
    <w:name w:val="toc 8"/>
    <w:basedOn w:val="Normal"/>
    <w:next w:val="Normal"/>
    <w:autoRedefine/>
    <w:uiPriority w:val="39"/>
    <w:semiHidden/>
    <w:unhideWhenUsed/>
    <w:rsid w:val="006D5514"/>
    <w:pPr>
      <w:numPr>
        <w:ilvl w:val="4"/>
        <w:numId w:val="4"/>
      </w:numPr>
      <w:suppressAutoHyphens w:val="0"/>
      <w:autoSpaceDN/>
      <w:spacing w:before="120" w:after="120" w:line="240" w:lineRule="auto"/>
      <w:jc w:val="both"/>
      <w:textAlignment w:val="auto"/>
    </w:pPr>
    <w:rPr>
      <w:rFonts w:ascii="Trebuchet MS" w:eastAsia="Times New Roman" w:hAnsi="Trebuchet MS" w:cs="Times New Roman"/>
      <w:sz w:val="20"/>
      <w:szCs w:val="24"/>
      <w:lang w:eastAsia="en-US"/>
    </w:rPr>
  </w:style>
  <w:style w:type="paragraph" w:customStyle="1" w:styleId="bullet">
    <w:name w:val="bullet"/>
    <w:basedOn w:val="Normal"/>
    <w:rsid w:val="006D5514"/>
    <w:pPr>
      <w:numPr>
        <w:numId w:val="4"/>
      </w:numPr>
      <w:suppressAutoHyphens w:val="0"/>
      <w:autoSpaceDN/>
      <w:spacing w:before="120" w:after="120" w:line="240" w:lineRule="auto"/>
      <w:jc w:val="both"/>
      <w:textAlignment w:val="auto"/>
    </w:pPr>
    <w:rPr>
      <w:rFonts w:ascii="Trebuchet MS" w:eastAsia="Times New Roman" w:hAnsi="Trebuchet MS" w:cs="Arial"/>
      <w:sz w:val="20"/>
      <w:szCs w:val="24"/>
      <w:lang w:eastAsia="en-US"/>
    </w:rPr>
  </w:style>
  <w:style w:type="paragraph" w:customStyle="1" w:styleId="al">
    <w:name w:val="a_l"/>
    <w:basedOn w:val="Normal"/>
    <w:rsid w:val="006D551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D5514"/>
    <w:rPr>
      <w:b/>
      <w:bCs/>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34"/>
    <w:locked/>
    <w:rsid w:val="00FC769C"/>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7086">
      <w:bodyDiv w:val="1"/>
      <w:marLeft w:val="0"/>
      <w:marRight w:val="0"/>
      <w:marTop w:val="0"/>
      <w:marBottom w:val="0"/>
      <w:divBdr>
        <w:top w:val="none" w:sz="0" w:space="0" w:color="auto"/>
        <w:left w:val="none" w:sz="0" w:space="0" w:color="auto"/>
        <w:bottom w:val="none" w:sz="0" w:space="0" w:color="auto"/>
        <w:right w:val="none" w:sz="0" w:space="0" w:color="auto"/>
      </w:divBdr>
    </w:div>
    <w:div w:id="21113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117F-D66F-4D91-87B7-7B26DA6F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Andreea Nadolu</cp:lastModifiedBy>
  <cp:revision>2</cp:revision>
  <dcterms:created xsi:type="dcterms:W3CDTF">2023-05-03T15:17:00Z</dcterms:created>
  <dcterms:modified xsi:type="dcterms:W3CDTF">2023-05-03T15:17:00Z</dcterms:modified>
</cp:coreProperties>
</file>