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F826A" w14:textId="03518DFF" w:rsidR="00CF7B57" w:rsidRPr="002A353D" w:rsidRDefault="00CF7B57" w:rsidP="002A353D">
      <w:pPr>
        <w:rPr>
          <w:rFonts w:asciiTheme="minorHAnsi" w:hAnsiTheme="minorHAnsi" w:cstheme="minorHAnsi"/>
          <w:bCs/>
          <w:color w:val="002060"/>
          <w:sz w:val="22"/>
          <w:szCs w:val="22"/>
        </w:rPr>
      </w:pPr>
      <w:bookmarkStart w:id="0" w:name="_GoBack"/>
      <w:bookmarkEnd w:id="0"/>
      <w:r w:rsidRPr="00965184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ANEXA </w:t>
      </w:r>
      <w:r w:rsidR="00775A15" w:rsidRPr="00965184">
        <w:rPr>
          <w:rFonts w:asciiTheme="minorHAnsi" w:hAnsiTheme="minorHAnsi" w:cstheme="minorHAnsi"/>
          <w:bCs/>
          <w:color w:val="002060"/>
          <w:sz w:val="22"/>
          <w:szCs w:val="22"/>
        </w:rPr>
        <w:t>9</w:t>
      </w:r>
    </w:p>
    <w:p w14:paraId="6F17CBF1" w14:textId="77777777" w:rsidR="00107791" w:rsidRPr="002A353D" w:rsidRDefault="00107791" w:rsidP="002A353D">
      <w:pPr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7BFFAE7A" w14:textId="77777777" w:rsidR="00C914FB" w:rsidRPr="002A353D" w:rsidRDefault="00C914FB" w:rsidP="002A353D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717A7F37" w14:textId="5B5F8F0C" w:rsidR="002D445E" w:rsidRPr="002A353D" w:rsidRDefault="008D5687" w:rsidP="002A353D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2A353D">
        <w:rPr>
          <w:rFonts w:asciiTheme="minorHAnsi" w:hAnsiTheme="minorHAnsi" w:cstheme="minorHAnsi"/>
          <w:b/>
          <w:color w:val="002060"/>
          <w:sz w:val="22"/>
          <w:szCs w:val="22"/>
        </w:rPr>
        <w:t>DECLARAŢIE</w:t>
      </w:r>
    </w:p>
    <w:p w14:paraId="036F6635" w14:textId="6F695044" w:rsidR="002D445E" w:rsidRPr="002A353D" w:rsidRDefault="008D5687" w:rsidP="002A353D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</w:pPr>
      <w:r w:rsidRPr="002A353D"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  <w:t>privind TVA aferentă cheltuielilor ce vor fi efectuate</w:t>
      </w:r>
    </w:p>
    <w:p w14:paraId="63B0B13B" w14:textId="2DA54F7B" w:rsidR="002D445E" w:rsidRPr="002A353D" w:rsidRDefault="008D5687" w:rsidP="002A353D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</w:pPr>
      <w:r w:rsidRPr="002A353D"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  <w:t xml:space="preserve">în cadrul </w:t>
      </w:r>
      <w:r w:rsidR="00A24C90" w:rsidRPr="002A353D"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  <w:t>operațiunii</w:t>
      </w:r>
      <w:r w:rsidRPr="002A353D"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  <w:t xml:space="preserve"> propuse spre </w:t>
      </w:r>
      <w:r w:rsidR="00A24C90" w:rsidRPr="002A353D"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  <w:t>finanțare</w:t>
      </w:r>
      <w:r w:rsidRPr="002A353D"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  <w:t xml:space="preserve"> din PNRR</w:t>
      </w:r>
    </w:p>
    <w:p w14:paraId="0C8C0432" w14:textId="43E2CA96" w:rsidR="002D445E" w:rsidRPr="002A353D" w:rsidRDefault="002D445E" w:rsidP="002A353D">
      <w:pPr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</w:pPr>
    </w:p>
    <w:p w14:paraId="6E82B548" w14:textId="77777777" w:rsidR="00107791" w:rsidRPr="002A353D" w:rsidRDefault="00107791" w:rsidP="002A353D">
      <w:pPr>
        <w:rPr>
          <w:rFonts w:asciiTheme="minorHAnsi" w:hAnsiTheme="minorHAnsi" w:cstheme="minorHAnsi"/>
          <w:b/>
          <w:color w:val="002060"/>
          <w:sz w:val="22"/>
          <w:szCs w:val="22"/>
          <w:lang w:eastAsia="ro-RO"/>
        </w:rPr>
      </w:pPr>
    </w:p>
    <w:p w14:paraId="7289AAE2" w14:textId="5703B27A" w:rsidR="002D445E" w:rsidRPr="002A353D" w:rsidRDefault="008D5687" w:rsidP="002A353D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2A353D">
        <w:rPr>
          <w:rFonts w:asciiTheme="minorHAnsi" w:hAnsiTheme="minorHAnsi" w:cstheme="minorHAnsi"/>
          <w:b/>
          <w:color w:val="002060"/>
          <w:sz w:val="22"/>
          <w:szCs w:val="22"/>
        </w:rPr>
        <w:t>DATE DE IDENTIFICARE A PERSOANEI JURIDICE</w:t>
      </w:r>
    </w:p>
    <w:p w14:paraId="266D8D33" w14:textId="77777777" w:rsidR="002D445E" w:rsidRPr="002A353D" w:rsidRDefault="002D445E" w:rsidP="002A353D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1"/>
      </w:tblGrid>
      <w:tr w:rsidR="002B69D1" w:rsidRPr="002A353D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2A353D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2A353D" w:rsidRDefault="008D5687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  <w:t>Cod de identificare</w:t>
            </w:r>
            <w:r w:rsidR="008A3F7D" w:rsidRPr="002A353D"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  <w:t xml:space="preserve"> [CIF]</w:t>
            </w:r>
          </w:p>
          <w:p w14:paraId="718B9FE0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p w14:paraId="74254982" w14:textId="5D71B70E" w:rsidR="00A24C90" w:rsidRPr="002A353D" w:rsidRDefault="008D5687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  <w:t>Denumire</w:t>
            </w:r>
          </w:p>
          <w:tbl>
            <w:tblPr>
              <w:tblStyle w:val="TableGrid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2A353D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2A353D" w:rsidRDefault="009953BC" w:rsidP="002A353D">
                  <w:pPr>
                    <w:jc w:val="both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p w14:paraId="49F27090" w14:textId="77777777" w:rsidR="002D445E" w:rsidRPr="002A353D" w:rsidRDefault="008D5687" w:rsidP="002A353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>Domiciliul fiscal</w:t>
            </w:r>
          </w:p>
          <w:p w14:paraId="74D520B2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2A353D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2A353D" w:rsidRDefault="00A24C90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2A353D" w:rsidRDefault="008D5687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2A353D" w:rsidRDefault="008D5687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A353D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A353D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2A353D" w:rsidRDefault="008D5687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2A353D" w:rsidRDefault="008D5687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2A353D" w:rsidRDefault="008D5687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2A353D" w:rsidRDefault="008D5687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A353D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A353D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2A353D" w:rsidRDefault="008D5687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2A353D" w:rsidRDefault="008D5687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A353D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2A353D" w:rsidRDefault="002D445E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7661F9B4" w14:textId="363930B9" w:rsidR="002D445E" w:rsidRPr="002A353D" w:rsidRDefault="002D445E" w:rsidP="002A353D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4B0EF1F6" w14:textId="77777777" w:rsidR="00C914FB" w:rsidRPr="002A353D" w:rsidRDefault="00C914FB" w:rsidP="002A353D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27B55E7C" w14:textId="27716E5D" w:rsidR="002D445E" w:rsidRPr="002A353D" w:rsidRDefault="008D5687" w:rsidP="002A353D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2A353D">
        <w:rPr>
          <w:rFonts w:asciiTheme="minorHAnsi" w:hAnsiTheme="minorHAnsi" w:cstheme="minorHAnsi"/>
          <w:b/>
          <w:color w:val="002060"/>
          <w:sz w:val="22"/>
          <w:szCs w:val="22"/>
        </w:rPr>
        <w:t>DATE DE IDENTIFICARE A OPERA</w:t>
      </w:r>
      <w:r w:rsidR="00821D41" w:rsidRPr="002A353D">
        <w:rPr>
          <w:rFonts w:asciiTheme="minorHAnsi" w:hAnsiTheme="minorHAnsi" w:cstheme="minorHAnsi"/>
          <w:b/>
          <w:color w:val="002060"/>
          <w:sz w:val="22"/>
          <w:szCs w:val="22"/>
        </w:rPr>
        <w:t>Ț</w:t>
      </w:r>
      <w:r w:rsidRPr="002A353D">
        <w:rPr>
          <w:rFonts w:asciiTheme="minorHAnsi" w:hAnsiTheme="minorHAnsi" w:cstheme="minorHAnsi"/>
          <w:b/>
          <w:color w:val="002060"/>
          <w:sz w:val="22"/>
          <w:szCs w:val="22"/>
        </w:rPr>
        <w:t>IUNII</w:t>
      </w:r>
    </w:p>
    <w:p w14:paraId="73F68AB1" w14:textId="77777777" w:rsidR="002D445E" w:rsidRPr="002A353D" w:rsidRDefault="002D445E" w:rsidP="002A353D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2A353D" w14:paraId="06E95E31" w14:textId="77777777">
        <w:trPr>
          <w:trHeight w:val="201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p w14:paraId="5D4FC91F" w14:textId="77777777" w:rsidR="002D445E" w:rsidRPr="002A353D" w:rsidRDefault="008D5687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A353D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573182F1" w:rsidR="002D445E" w:rsidRPr="002A353D" w:rsidRDefault="00107791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[Titlul proiectului]</w:t>
                  </w:r>
                </w:p>
              </w:tc>
            </w:tr>
          </w:tbl>
          <w:p w14:paraId="3389944A" w14:textId="4870090F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p w14:paraId="7BA985C2" w14:textId="77777777" w:rsidR="008A3F7D" w:rsidRPr="002A353D" w:rsidRDefault="008A3F7D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  <w:t xml:space="preserve">Numele programului </w:t>
            </w:r>
          </w:p>
          <w:tbl>
            <w:tblPr>
              <w:tblStyle w:val="TableGrid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A353D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2A353D" w:rsidRDefault="009953BC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eastAsia="Arial Narrow" w:hAnsiTheme="minorHAnsi" w:cstheme="minorHAnsi"/>
                      <w:color w:val="002060"/>
                      <w:sz w:val="22"/>
                      <w:szCs w:val="22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2A353D" w:rsidRDefault="008A3F7D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p w14:paraId="0C3AFB4E" w14:textId="04B62E16" w:rsidR="009953BC" w:rsidRPr="002A353D" w:rsidRDefault="009953BC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  <w:t>Pilonul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A353D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2A353D" w:rsidRDefault="009953BC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eastAsia="SimSun" w:hAnsiTheme="minorHAnsi" w:cstheme="minorHAnsi"/>
                      <w:color w:val="002060"/>
                      <w:sz w:val="22"/>
                      <w:szCs w:val="22"/>
                    </w:rPr>
                    <w:t xml:space="preserve">Pilonul VI: </w:t>
                  </w:r>
                  <w:r w:rsidRPr="002A353D"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2A353D" w:rsidRDefault="008A3F7D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p w14:paraId="40A16053" w14:textId="3F343E4E" w:rsidR="002D445E" w:rsidRPr="002A353D" w:rsidRDefault="009953BC" w:rsidP="002A353D">
            <w:pPr>
              <w:jc w:val="both"/>
              <w:rPr>
                <w:rFonts w:asciiTheme="minorHAnsi" w:eastAsia="Arial Narrow" w:hAnsiTheme="minorHAnsi" w:cstheme="minorHAnsi"/>
                <w:color w:val="002060"/>
                <w:sz w:val="22"/>
                <w:szCs w:val="22"/>
              </w:rPr>
            </w:pPr>
            <w:r w:rsidRPr="002A353D">
              <w:rPr>
                <w:rFonts w:asciiTheme="minorHAnsi" w:eastAsia="Arial Narrow" w:hAnsiTheme="minorHAnsi" w:cstheme="minorHAnsi"/>
                <w:color w:val="002060"/>
                <w:sz w:val="22"/>
                <w:szCs w:val="22"/>
              </w:rPr>
              <w:t>Componenta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A353D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2A353D" w:rsidRDefault="009953BC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eastAsia="Arial Narrow" w:hAnsiTheme="minorHAnsi" w:cstheme="minorHAnsi"/>
                      <w:color w:val="002060"/>
                      <w:sz w:val="22"/>
                      <w:szCs w:val="22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2A353D" w:rsidRDefault="009953BC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p w14:paraId="6983818F" w14:textId="0D82F227" w:rsidR="002D445E" w:rsidRPr="002A353D" w:rsidRDefault="009953BC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eastAsia="Arial Narrow" w:hAnsiTheme="minorHAnsi" w:cstheme="minorHAnsi"/>
                <w:color w:val="002060"/>
                <w:sz w:val="22"/>
                <w:szCs w:val="22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A353D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54D806B0" w:rsidR="002D445E" w:rsidRPr="002A353D" w:rsidRDefault="009953BC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A353D">
                    <w:rPr>
                      <w:rFonts w:asciiTheme="minorHAnsi" w:eastAsia="Arial Narrow" w:hAnsiTheme="minorHAnsi" w:cstheme="minorHAnsi"/>
                      <w:color w:val="002060"/>
                      <w:sz w:val="22"/>
                      <w:szCs w:val="22"/>
                    </w:rPr>
                    <w:t xml:space="preserve">Reforma </w:t>
                  </w:r>
                  <w:r w:rsidR="00107791" w:rsidRPr="002A353D"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[nr. descriere]</w:t>
                  </w:r>
                </w:p>
              </w:tc>
            </w:tr>
          </w:tbl>
          <w:p w14:paraId="3B88C831" w14:textId="77777777" w:rsidR="009953BC" w:rsidRPr="002A353D" w:rsidRDefault="009953BC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p w14:paraId="62F0B8B2" w14:textId="775613F8" w:rsidR="009953BC" w:rsidRPr="002A353D" w:rsidRDefault="009953BC" w:rsidP="002A353D">
            <w:pPr>
              <w:jc w:val="both"/>
              <w:rPr>
                <w:rFonts w:asciiTheme="minorHAnsi" w:eastAsia="Arial Narrow" w:hAnsiTheme="minorHAnsi" w:cstheme="minorHAnsi"/>
                <w:color w:val="002060"/>
                <w:sz w:val="22"/>
                <w:szCs w:val="22"/>
              </w:rPr>
            </w:pPr>
            <w:r w:rsidRPr="002A353D">
              <w:rPr>
                <w:rFonts w:asciiTheme="minorHAnsi" w:eastAsia="Arial Narrow" w:hAnsiTheme="minorHAnsi" w:cstheme="minorHAnsi"/>
                <w:color w:val="002060"/>
                <w:sz w:val="22"/>
                <w:szCs w:val="22"/>
              </w:rPr>
              <w:t>Investiția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A353D" w14:paraId="61F17142" w14:textId="77777777" w:rsidTr="009953BC">
              <w:tc>
                <w:tcPr>
                  <w:tcW w:w="9955" w:type="dxa"/>
                </w:tcPr>
                <w:p w14:paraId="5E9053F3" w14:textId="4F0DD8C1" w:rsidR="009953BC" w:rsidRPr="002A353D" w:rsidRDefault="00107791" w:rsidP="002A353D">
                  <w:pPr>
                    <w:widowControl w:val="0"/>
                    <w:shd w:val="clear" w:color="auto" w:fill="FFFFFF" w:themeFill="background1"/>
                    <w:suppressAutoHyphens w:val="0"/>
                    <w:autoSpaceDN/>
                    <w:jc w:val="both"/>
                    <w:textAlignment w:val="auto"/>
                    <w:rPr>
                      <w:rFonts w:asciiTheme="minorHAnsi" w:eastAsia="Arial Narrow" w:hAnsiTheme="minorHAnsi" w:cstheme="minorHAnsi"/>
                      <w:i/>
                      <w:iCs/>
                      <w:color w:val="002060"/>
                      <w:sz w:val="22"/>
                      <w:szCs w:val="22"/>
                    </w:rPr>
                  </w:pPr>
                  <w:r w:rsidRPr="002A353D"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[nr. descriere]</w:t>
                  </w:r>
                </w:p>
              </w:tc>
            </w:tr>
          </w:tbl>
          <w:p w14:paraId="3C491BB6" w14:textId="77777777" w:rsidR="009953BC" w:rsidRPr="002A353D" w:rsidRDefault="009953BC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  <w:p w14:paraId="69EC0A92" w14:textId="01917318" w:rsidR="002D445E" w:rsidRPr="002A353D" w:rsidRDefault="008D5687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  <w:t xml:space="preserve">Data depunerii </w:t>
            </w:r>
            <w:r w:rsidR="00C914FB" w:rsidRPr="002A353D"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  <w:t>proiectului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2A353D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2A353D" w:rsidRDefault="00C914FB" w:rsidP="002A353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41CF35D9" w14:textId="7EF7DA0D" w:rsidR="002D445E" w:rsidRPr="002A353D" w:rsidRDefault="002D445E" w:rsidP="002A353D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5752E85" w14:textId="77777777" w:rsidR="00107791" w:rsidRPr="002A353D" w:rsidRDefault="00107791" w:rsidP="002A353D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37FCA907" w14:textId="698FD8F6" w:rsidR="002D445E" w:rsidRPr="002A353D" w:rsidRDefault="00C914FB" w:rsidP="002A353D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  <w:r w:rsidRPr="002A353D">
        <w:rPr>
          <w:rFonts w:asciiTheme="minorHAns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="008D5687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, solicitant de </w:t>
      </w:r>
      <w:r w:rsidR="00A24C90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finanțare</w:t>
      </w:r>
      <w:r w:rsidR="008D5687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pentru 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proiectul</w:t>
      </w:r>
      <w:r w:rsidR="008D5687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</w:t>
      </w:r>
      <w:r w:rsidR="00A24C90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menționat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mai sus</w:t>
      </w:r>
      <w:r w:rsidR="008D5687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, în conformitate cu prevederile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</w:t>
      </w:r>
      <w:r w:rsidR="008D5687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Legii nr. 227/2015 privind Codul fiscal, cu modificările 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și</w:t>
      </w:r>
      <w:r w:rsidR="008D5687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completările ulterioare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, art. 316</w:t>
      </w:r>
      <w:r w:rsidR="008D5687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2A353D" w:rsidRDefault="008D5687" w:rsidP="002A353D">
      <w:pPr>
        <w:pStyle w:val="NormalWeb"/>
        <w:spacing w:before="0" w:after="0"/>
        <w:ind w:left="36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[ 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 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] persoană neînregistrată în scopuri de TVA,</w:t>
      </w:r>
    </w:p>
    <w:p w14:paraId="1560558B" w14:textId="00ABFAE7" w:rsidR="002D445E" w:rsidRPr="002A353D" w:rsidRDefault="008D5687" w:rsidP="002A353D">
      <w:pPr>
        <w:pStyle w:val="NormalWeb"/>
        <w:spacing w:before="0" w:after="0"/>
        <w:ind w:left="36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[ 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 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] persoană înregistrată în scopuri de TVA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.</w:t>
      </w:r>
    </w:p>
    <w:p w14:paraId="6052086D" w14:textId="7B86594A" w:rsidR="002B69D1" w:rsidRPr="002A353D" w:rsidRDefault="002B69D1" w:rsidP="002A353D">
      <w:pPr>
        <w:pStyle w:val="NormalWeb"/>
        <w:spacing w:before="0" w:after="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6C1C55D4" w14:textId="77777777" w:rsidR="00107791" w:rsidRPr="002A353D" w:rsidRDefault="00107791" w:rsidP="002A353D">
      <w:pPr>
        <w:pStyle w:val="NormalWeb"/>
        <w:spacing w:before="0" w:after="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62842901" w14:textId="446CF2AE" w:rsidR="002D445E" w:rsidRPr="002A353D" w:rsidRDefault="008D5687" w:rsidP="002A353D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</w:t>
      </w:r>
      <w:r w:rsidR="002B69D1" w:rsidRPr="002A353D">
        <w:rPr>
          <w:rFonts w:asciiTheme="minorHAns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, solicitant de 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finanțare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pentru </w:t>
      </w:r>
      <w:r w:rsidR="002B69D1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proiectul mai sus menționat,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la în conformitate cu prevederile</w:t>
      </w:r>
      <w:r w:rsidR="00963ED0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Codului fiscal, declar că</w:t>
      </w:r>
      <w:r w:rsidR="00963ED0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,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pentru </w:t>
      </w:r>
      <w:r w:rsidR="00963ED0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achizițiile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din cadrul proiectului, cuprinse în tabelul de mai jos, TVA este nedeductibilă potrivit </w:t>
      </w:r>
      <w:r w:rsidR="00963ED0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legislației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</w:t>
      </w:r>
      <w:r w:rsidR="00963ED0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naționale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în domeniul fiscal </w:t>
      </w:r>
      <w:r w:rsidR="00963ED0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și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nerecuperabilă conform prevederilor din Regulamentul (UE) nr.</w:t>
      </w:r>
      <w:r w:rsidR="00FE5FFA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241/2021.</w:t>
      </w:r>
    </w:p>
    <w:p w14:paraId="61271E6E" w14:textId="77777777" w:rsidR="002D445E" w:rsidRPr="002A353D" w:rsidRDefault="002D445E" w:rsidP="002A353D">
      <w:pPr>
        <w:pStyle w:val="NormalWeb"/>
        <w:spacing w:before="0" w:after="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2A353D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2A353D" w:rsidRDefault="008D5687" w:rsidP="002A353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2A353D" w:rsidRDefault="008D5687" w:rsidP="002A353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2A353D" w:rsidRDefault="008D5687" w:rsidP="002A353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 xml:space="preserve">Scopul </w:t>
            </w:r>
            <w:r w:rsidR="00963ED0"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>achiziției</w:t>
            </w:r>
            <w:r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>/</w:t>
            </w:r>
            <w:r w:rsidR="00963ED0"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>activității</w:t>
            </w:r>
            <w:r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 xml:space="preserve"> prevăzute</w:t>
            </w:r>
          </w:p>
          <w:p w14:paraId="6E48E6A1" w14:textId="6F55C733" w:rsidR="002D445E" w:rsidRPr="002A353D" w:rsidRDefault="008D5687" w:rsidP="002A353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</w:pPr>
            <w:r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 xml:space="preserve">în cadrul </w:t>
            </w:r>
            <w:r w:rsidR="00963ED0"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t>operațiunii</w:t>
            </w:r>
            <w:r w:rsidR="00B529AF" w:rsidRPr="002A353D">
              <w:rPr>
                <w:rStyle w:val="FootnoteReference"/>
                <w:rFonts w:asciiTheme="minorHAnsi" w:hAnsiTheme="minorHAnsi" w:cstheme="minorHAnsi"/>
                <w:b/>
                <w:color w:val="002060"/>
                <w:sz w:val="22"/>
                <w:szCs w:val="22"/>
                <w:lang w:eastAsia="ro-RO"/>
              </w:rPr>
              <w:footnoteReference w:id="1"/>
            </w:r>
            <w:r w:rsidRPr="002A353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vertAlign w:val="superscript"/>
                <w:lang w:eastAsia="ro-RO"/>
              </w:rPr>
              <w:t>)</w:t>
            </w:r>
          </w:p>
        </w:tc>
      </w:tr>
      <w:tr w:rsidR="002B69D1" w:rsidRPr="002A353D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A353D" w14:paraId="0F9D30B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A353D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A353D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A353D" w14:paraId="6E40331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1BD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8C7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3B8" w14:textId="77777777" w:rsidR="002D445E" w:rsidRPr="002A353D" w:rsidRDefault="002D445E" w:rsidP="002A353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56B08E6F" w14:textId="77777777" w:rsidR="00107791" w:rsidRPr="002A353D" w:rsidRDefault="00107791" w:rsidP="002A353D">
      <w:pPr>
        <w:pStyle w:val="NormalWeb"/>
        <w:spacing w:before="0" w:after="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1409834D" w14:textId="7A91FAA6" w:rsidR="00B529AF" w:rsidRPr="002A353D" w:rsidRDefault="008D5687" w:rsidP="002A353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Numele </w:t>
      </w:r>
      <w:r w:rsidR="00B529AF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și</w:t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 xml:space="preserve"> prenumele</w:t>
      </w:r>
      <w:r w:rsidR="00B529AF" w:rsidRPr="002A353D">
        <w:rPr>
          <w:rStyle w:val="FootnoteReference"/>
          <w:rFonts w:asciiTheme="minorHAnsi" w:hAnsiTheme="minorHAnsi" w:cstheme="minorHAnsi"/>
          <w:color w:val="002060"/>
          <w:sz w:val="22"/>
          <w:szCs w:val="22"/>
          <w:lang w:val="ro-RO"/>
        </w:rPr>
        <w:footnoteReference w:id="2"/>
      </w: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2A353D" w14:paraId="197DCA49" w14:textId="77777777" w:rsidTr="00B529AF">
        <w:tc>
          <w:tcPr>
            <w:tcW w:w="4675" w:type="dxa"/>
          </w:tcPr>
          <w:p w14:paraId="0B962107" w14:textId="77777777" w:rsidR="00B529AF" w:rsidRPr="002A353D" w:rsidRDefault="00B529AF" w:rsidP="002A353D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6F4A4616" w14:textId="31974A48" w:rsidR="002D445E" w:rsidRPr="002A353D" w:rsidRDefault="002D445E" w:rsidP="002A353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  <w:lang w:val="ro-RO"/>
        </w:rPr>
      </w:pPr>
    </w:p>
    <w:p w14:paraId="68A2C368" w14:textId="7A070684" w:rsidR="00B529AF" w:rsidRPr="002A353D" w:rsidRDefault="00B529AF" w:rsidP="002A353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Funcția</w:t>
      </w:r>
      <w:r w:rsidR="008D5687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2A353D" w14:paraId="27B93011" w14:textId="77777777" w:rsidTr="00B529AF">
        <w:tc>
          <w:tcPr>
            <w:tcW w:w="4675" w:type="dxa"/>
          </w:tcPr>
          <w:p w14:paraId="5FB46CA7" w14:textId="77777777" w:rsidR="00B529AF" w:rsidRPr="002A353D" w:rsidRDefault="00B529AF" w:rsidP="002A353D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7E4D158E" w14:textId="77777777" w:rsidR="00B529AF" w:rsidRPr="002A353D" w:rsidRDefault="00B529AF" w:rsidP="002A353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  <w:lang w:val="ro-RO"/>
        </w:rPr>
      </w:pPr>
    </w:p>
    <w:p w14:paraId="2AA5C9CC" w14:textId="30A8D7B1" w:rsidR="002D445E" w:rsidRPr="002A353D" w:rsidRDefault="008D5687" w:rsidP="002A353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  <w:r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Semnătura</w:t>
      </w:r>
      <w:r w:rsidR="00B529AF" w:rsidRPr="002A353D">
        <w:rPr>
          <w:rFonts w:asciiTheme="minorHAnsi" w:hAnsiTheme="minorHAnsi" w:cstheme="minorHAns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2A353D" w14:paraId="2064F42F" w14:textId="77777777" w:rsidTr="00B529AF">
        <w:trPr>
          <w:trHeight w:val="1115"/>
        </w:trPr>
        <w:tc>
          <w:tcPr>
            <w:tcW w:w="4675" w:type="dxa"/>
          </w:tcPr>
          <w:p w14:paraId="61193DCE" w14:textId="77777777" w:rsidR="00B529AF" w:rsidRPr="002A353D" w:rsidRDefault="00B529AF" w:rsidP="002A353D">
            <w:pPr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53F66C7B" w14:textId="2893C43D" w:rsidR="002D445E" w:rsidRPr="002A353D" w:rsidRDefault="002D445E" w:rsidP="002A353D">
      <w:pPr>
        <w:rPr>
          <w:rFonts w:asciiTheme="minorHAnsi" w:eastAsia="Times New Roman" w:hAnsiTheme="minorHAnsi" w:cstheme="minorHAnsi"/>
          <w:color w:val="002060"/>
          <w:sz w:val="22"/>
          <w:szCs w:val="22"/>
        </w:rPr>
      </w:pPr>
    </w:p>
    <w:p w14:paraId="47DC2A95" w14:textId="15653F24" w:rsidR="00B529AF" w:rsidRPr="002A353D" w:rsidRDefault="00B529AF" w:rsidP="002A353D">
      <w:pPr>
        <w:rPr>
          <w:rFonts w:asciiTheme="minorHAnsi" w:eastAsia="Times New Roman" w:hAnsiTheme="minorHAnsi" w:cstheme="minorHAnsi"/>
          <w:color w:val="002060"/>
          <w:sz w:val="22"/>
          <w:szCs w:val="22"/>
        </w:rPr>
      </w:pPr>
      <w:r w:rsidRPr="002A353D">
        <w:rPr>
          <w:rFonts w:asciiTheme="minorHAnsi" w:eastAsia="Times New Roman" w:hAnsiTheme="minorHAnsi" w:cstheme="minorHAnsi"/>
          <w:color w:val="002060"/>
          <w:sz w:val="22"/>
          <w:szCs w:val="22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2A353D" w14:paraId="62ED83F6" w14:textId="77777777" w:rsidTr="00B529AF">
        <w:tc>
          <w:tcPr>
            <w:tcW w:w="4675" w:type="dxa"/>
          </w:tcPr>
          <w:p w14:paraId="465917A9" w14:textId="77777777" w:rsidR="00B529AF" w:rsidRPr="002A353D" w:rsidRDefault="00B529AF" w:rsidP="002A353D">
            <w:pPr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2FAC9FDF" w14:textId="2EE99F3F" w:rsidR="002D445E" w:rsidRPr="002A353D" w:rsidRDefault="002D445E" w:rsidP="002A353D">
      <w:pPr>
        <w:rPr>
          <w:rFonts w:asciiTheme="minorHAnsi" w:hAnsiTheme="minorHAnsi" w:cstheme="minorHAnsi"/>
          <w:color w:val="002060"/>
          <w:sz w:val="22"/>
          <w:szCs w:val="22"/>
        </w:rPr>
      </w:pPr>
    </w:p>
    <w:sectPr w:rsidR="002D445E" w:rsidRPr="002A353D" w:rsidSect="00107791">
      <w:headerReference w:type="default" r:id="rId8"/>
      <w:footerReference w:type="default" r:id="rId9"/>
      <w:pgSz w:w="12240" w:h="15840"/>
      <w:pgMar w:top="360" w:right="1440" w:bottom="810" w:left="144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5AD0" w14:textId="77777777" w:rsidR="003C6606" w:rsidRDefault="003C6606">
      <w:r>
        <w:separator/>
      </w:r>
    </w:p>
  </w:endnote>
  <w:endnote w:type="continuationSeparator" w:id="0">
    <w:p w14:paraId="5EE34D37" w14:textId="77777777" w:rsidR="003C6606" w:rsidRDefault="003C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6844075B" w:rsidR="00C914FB" w:rsidRDefault="00C914FB" w:rsidP="00C91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8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A701F" w14:textId="77777777" w:rsidR="003C6606" w:rsidRDefault="003C6606">
      <w:r>
        <w:rPr>
          <w:color w:val="000000"/>
        </w:rPr>
        <w:separator/>
      </w:r>
    </w:p>
  </w:footnote>
  <w:footnote w:type="continuationSeparator" w:id="0">
    <w:p w14:paraId="5F74C923" w14:textId="77777777" w:rsidR="003C6606" w:rsidRDefault="003C6606">
      <w:r>
        <w:continuationSeparator/>
      </w:r>
    </w:p>
  </w:footnote>
  <w:footnote w:id="1">
    <w:p w14:paraId="48C7EBD5" w14:textId="5077795C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  <w:footnote w:id="2">
    <w:p w14:paraId="4D49A685" w14:textId="78758D2D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Atenție! Se va completa cu aceleași informații corespunzătoare din cererea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00892" w14:textId="3DE517F6" w:rsidR="00107791" w:rsidRDefault="00107791">
    <w:pPr>
      <w:pStyle w:val="Header"/>
    </w:pPr>
    <w:r w:rsidRPr="002B69D1">
      <w:rPr>
        <w:rFonts w:ascii="Arial Narrow" w:hAnsi="Arial Narrow" w:cs="Arial"/>
        <w:b/>
        <w:noProof/>
        <w:color w:val="002060"/>
        <w:sz w:val="22"/>
        <w:szCs w:val="22"/>
        <w:lang w:val="en-US"/>
      </w:rPr>
      <w:drawing>
        <wp:inline distT="0" distB="0" distL="0" distR="0" wp14:anchorId="18D505C5" wp14:editId="4EE9DC63">
          <wp:extent cx="5943600" cy="700965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062F"/>
    <w:multiLevelType w:val="hybridMultilevel"/>
    <w:tmpl w:val="EB50E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96292"/>
    <w:multiLevelType w:val="hybridMultilevel"/>
    <w:tmpl w:val="C0CCD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5E"/>
    <w:rsid w:val="000470C4"/>
    <w:rsid w:val="000D3755"/>
    <w:rsid w:val="000F40E4"/>
    <w:rsid w:val="00107791"/>
    <w:rsid w:val="00282CC8"/>
    <w:rsid w:val="002A353D"/>
    <w:rsid w:val="002B69D1"/>
    <w:rsid w:val="002B702D"/>
    <w:rsid w:val="002D445E"/>
    <w:rsid w:val="002E5A7C"/>
    <w:rsid w:val="00334D42"/>
    <w:rsid w:val="003B6B7D"/>
    <w:rsid w:val="003C6606"/>
    <w:rsid w:val="00477F31"/>
    <w:rsid w:val="004F25A0"/>
    <w:rsid w:val="005F153B"/>
    <w:rsid w:val="0063610B"/>
    <w:rsid w:val="006D617D"/>
    <w:rsid w:val="00772D25"/>
    <w:rsid w:val="00775A15"/>
    <w:rsid w:val="007A7D03"/>
    <w:rsid w:val="007E5AE3"/>
    <w:rsid w:val="00821D41"/>
    <w:rsid w:val="00825649"/>
    <w:rsid w:val="008A2885"/>
    <w:rsid w:val="008A3F7D"/>
    <w:rsid w:val="008D5687"/>
    <w:rsid w:val="00944859"/>
    <w:rsid w:val="009455BD"/>
    <w:rsid w:val="00963ED0"/>
    <w:rsid w:val="00965184"/>
    <w:rsid w:val="009953BC"/>
    <w:rsid w:val="0099635A"/>
    <w:rsid w:val="00A24C90"/>
    <w:rsid w:val="00A63569"/>
    <w:rsid w:val="00AA5986"/>
    <w:rsid w:val="00B529AF"/>
    <w:rsid w:val="00B54961"/>
    <w:rsid w:val="00BB7BF9"/>
    <w:rsid w:val="00C914FB"/>
    <w:rsid w:val="00CB7887"/>
    <w:rsid w:val="00CF7B57"/>
    <w:rsid w:val="00D1413B"/>
    <w:rsid w:val="00DA6C9E"/>
    <w:rsid w:val="00E0560C"/>
    <w:rsid w:val="00E759A8"/>
    <w:rsid w:val="00E97A47"/>
    <w:rsid w:val="00F23843"/>
    <w:rsid w:val="00F3474E"/>
    <w:rsid w:val="00F375EC"/>
    <w:rsid w:val="00F54F7E"/>
    <w:rsid w:val="00F63E9E"/>
    <w:rsid w:val="00F8481B"/>
    <w:rsid w:val="00FD702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C914FB"/>
    <w:pPr>
      <w:ind w:left="720"/>
      <w:contextualSpacing/>
    </w:pPr>
  </w:style>
  <w:style w:type="paragraph" w:styleId="Revision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29AF"/>
    <w:rPr>
      <w:vertAlign w:val="superscript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qFormat/>
    <w:locked/>
    <w:rsid w:val="005F153B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184"/>
    <w:rPr>
      <w:rFonts w:ascii="Segoe UI" w:eastAsia="MS Mincho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A217-CAF5-4863-8AD1-C919A067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Maria Boulean</dc:creator>
  <dc:description/>
  <cp:lastModifiedBy>Andreea Nadolu</cp:lastModifiedBy>
  <cp:revision>2</cp:revision>
  <cp:lastPrinted>2023-04-27T12:21:00Z</cp:lastPrinted>
  <dcterms:created xsi:type="dcterms:W3CDTF">2023-05-03T15:16:00Z</dcterms:created>
  <dcterms:modified xsi:type="dcterms:W3CDTF">2023-05-03T15:16:00Z</dcterms:modified>
</cp:coreProperties>
</file>